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F7A" w:rsidRDefault="00821F7A" w:rsidP="00821F7A">
      <w:pPr>
        <w:spacing w:line="620" w:lineRule="exact"/>
        <w:ind w:firstLineChars="0" w:firstLine="0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7733B2" w:rsidRDefault="006C3656" w:rsidP="00821F7A">
      <w:pPr>
        <w:spacing w:line="620" w:lineRule="exact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 w:rsidRPr="006C3656">
        <w:rPr>
          <w:rFonts w:ascii="方正小标宋简体" w:eastAsia="方正小标宋简体" w:hint="eastAsia"/>
          <w:sz w:val="44"/>
          <w:szCs w:val="44"/>
        </w:rPr>
        <w:t>山丹县</w:t>
      </w:r>
      <w:r w:rsidR="007733B2">
        <w:rPr>
          <w:rFonts w:ascii="方正小标宋简体" w:eastAsia="方正小标宋简体" w:hint="eastAsia"/>
          <w:sz w:val="44"/>
          <w:szCs w:val="44"/>
        </w:rPr>
        <w:t>教育局</w:t>
      </w:r>
      <w:r w:rsidR="00821F7A">
        <w:rPr>
          <w:rFonts w:ascii="方正小标宋简体" w:eastAsia="方正小标宋简体" w:hint="eastAsia"/>
          <w:sz w:val="44"/>
          <w:szCs w:val="44"/>
        </w:rPr>
        <w:t>学生资助</w:t>
      </w:r>
      <w:r w:rsidR="007733B2">
        <w:rPr>
          <w:rFonts w:ascii="方正小标宋简体" w:eastAsia="方正小标宋简体" w:hint="eastAsia"/>
          <w:sz w:val="44"/>
          <w:szCs w:val="44"/>
        </w:rPr>
        <w:t>补助经费</w:t>
      </w:r>
    </w:p>
    <w:p w:rsidR="00011A34" w:rsidRPr="006C3656" w:rsidRDefault="00011A34" w:rsidP="00821F7A">
      <w:pPr>
        <w:spacing w:line="620" w:lineRule="exact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 w:rsidRPr="006C3656">
        <w:rPr>
          <w:rFonts w:ascii="方正小标宋简体" w:eastAsia="方正小标宋简体" w:hint="eastAsia"/>
          <w:sz w:val="44"/>
          <w:szCs w:val="44"/>
        </w:rPr>
        <w:t>绩效自评报告</w:t>
      </w:r>
    </w:p>
    <w:p w:rsidR="00011A34" w:rsidRPr="000260C4" w:rsidRDefault="00011A34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</w:p>
    <w:p w:rsidR="00011A34" w:rsidRPr="00B27BA0" w:rsidRDefault="00011A34" w:rsidP="00821F7A">
      <w:pPr>
        <w:spacing w:line="620" w:lineRule="exact"/>
        <w:ind w:firstLine="640"/>
        <w:rPr>
          <w:rFonts w:ascii="仿宋_GB2312" w:eastAsia="仿宋_GB2312" w:hAnsi="黑体"/>
          <w:sz w:val="32"/>
          <w:szCs w:val="32"/>
        </w:rPr>
      </w:pPr>
      <w:r w:rsidRPr="00B27BA0">
        <w:rPr>
          <w:rFonts w:ascii="仿宋_GB2312" w:eastAsia="仿宋_GB2312" w:hAnsi="黑体" w:hint="eastAsia"/>
          <w:sz w:val="32"/>
          <w:szCs w:val="32"/>
        </w:rPr>
        <w:t>为</w:t>
      </w:r>
      <w:r w:rsidR="009020F6">
        <w:rPr>
          <w:rFonts w:ascii="仿宋_GB2312" w:eastAsia="仿宋_GB2312" w:hAnsi="黑体" w:hint="eastAsia"/>
          <w:sz w:val="32"/>
          <w:szCs w:val="32"/>
        </w:rPr>
        <w:t>深入贯彻落实中央、省、市关于全面实施预算绩效管理决策部署，</w:t>
      </w:r>
      <w:r w:rsidRPr="00B27BA0">
        <w:rPr>
          <w:rFonts w:ascii="仿宋_GB2312" w:eastAsia="仿宋_GB2312" w:hAnsi="黑体" w:hint="eastAsia"/>
          <w:sz w:val="32"/>
          <w:szCs w:val="32"/>
        </w:rPr>
        <w:t>切实</w:t>
      </w:r>
      <w:r w:rsidR="009020F6">
        <w:rPr>
          <w:rFonts w:ascii="仿宋_GB2312" w:eastAsia="仿宋_GB2312" w:hAnsi="黑体" w:hint="eastAsia"/>
          <w:sz w:val="32"/>
          <w:szCs w:val="32"/>
        </w:rPr>
        <w:t>增加绩效意识，</w:t>
      </w:r>
      <w:r w:rsidRPr="0097176B">
        <w:rPr>
          <w:rFonts w:ascii="仿宋_GB2312" w:eastAsia="仿宋_GB2312" w:hint="eastAsia"/>
          <w:sz w:val="32"/>
          <w:szCs w:val="32"/>
        </w:rPr>
        <w:t>提升财政资金的使用效益</w:t>
      </w:r>
      <w:r w:rsidRPr="00B27BA0">
        <w:rPr>
          <w:rFonts w:ascii="仿宋_GB2312" w:eastAsia="仿宋_GB2312" w:hAnsi="黑体" w:hint="eastAsia"/>
          <w:sz w:val="32"/>
          <w:szCs w:val="32"/>
        </w:rPr>
        <w:t>，</w:t>
      </w:r>
      <w:r w:rsidR="009020F6">
        <w:rPr>
          <w:rFonts w:ascii="仿宋_GB2312" w:eastAsia="仿宋_GB2312" w:hAnsi="黑体" w:hint="eastAsia"/>
          <w:sz w:val="32"/>
          <w:szCs w:val="32"/>
        </w:rPr>
        <w:t>按照</w:t>
      </w:r>
      <w:r w:rsidRPr="00461C2E">
        <w:rPr>
          <w:rFonts w:ascii="仿宋_GB2312" w:eastAsia="仿宋_GB2312" w:hAnsi="黑体" w:hint="eastAsia"/>
          <w:sz w:val="32"/>
          <w:szCs w:val="32"/>
        </w:rPr>
        <w:t>预算执行绩效自评工作的通知</w:t>
      </w:r>
      <w:r w:rsidR="009020F6">
        <w:rPr>
          <w:rFonts w:ascii="仿宋_GB2312" w:eastAsia="仿宋_GB2312" w:hAnsi="黑体" w:hint="eastAsia"/>
          <w:sz w:val="32"/>
          <w:szCs w:val="32"/>
        </w:rPr>
        <w:t>要求</w:t>
      </w:r>
      <w:r w:rsidRPr="00B27BA0">
        <w:rPr>
          <w:rFonts w:ascii="仿宋_GB2312" w:eastAsia="仿宋_GB2312" w:hAnsi="黑体" w:hint="eastAsia"/>
          <w:sz w:val="32"/>
          <w:szCs w:val="32"/>
        </w:rPr>
        <w:t>，</w:t>
      </w:r>
      <w:r>
        <w:rPr>
          <w:rFonts w:ascii="仿宋_GB2312" w:eastAsia="仿宋_GB2312" w:hAnsi="黑体" w:hint="eastAsia"/>
          <w:sz w:val="32"/>
          <w:szCs w:val="32"/>
        </w:rPr>
        <w:t>我单位</w:t>
      </w:r>
      <w:r w:rsidR="009020F6">
        <w:rPr>
          <w:rFonts w:ascii="仿宋_GB2312" w:eastAsia="仿宋_GB2312" w:hAnsi="黑体" w:hint="eastAsia"/>
          <w:sz w:val="32"/>
          <w:szCs w:val="32"/>
        </w:rPr>
        <w:t>高度重视，</w:t>
      </w:r>
      <w:r w:rsidRPr="0097176B">
        <w:rPr>
          <w:rFonts w:ascii="仿宋_GB2312" w:eastAsia="仿宋_GB2312" w:hint="eastAsia"/>
          <w:sz w:val="32"/>
          <w:szCs w:val="32"/>
        </w:rPr>
        <w:t>扎实开展绩效评价工作，</w:t>
      </w:r>
      <w:r w:rsidRPr="00B27BA0">
        <w:rPr>
          <w:rFonts w:ascii="仿宋_GB2312" w:eastAsia="仿宋_GB2312" w:hAnsi="黑体" w:hint="eastAsia"/>
          <w:sz w:val="32"/>
          <w:szCs w:val="32"/>
        </w:rPr>
        <w:t>组织</w:t>
      </w:r>
      <w:r w:rsidR="009020F6">
        <w:rPr>
          <w:rFonts w:ascii="仿宋_GB2312" w:eastAsia="仿宋_GB2312" w:hAnsi="黑体" w:hint="eastAsia"/>
          <w:sz w:val="32"/>
          <w:szCs w:val="32"/>
        </w:rPr>
        <w:t>相关</w:t>
      </w:r>
      <w:r w:rsidRPr="00B27BA0">
        <w:rPr>
          <w:rFonts w:ascii="仿宋_GB2312" w:eastAsia="仿宋_GB2312" w:hAnsi="黑体" w:hint="eastAsia"/>
          <w:sz w:val="32"/>
          <w:szCs w:val="32"/>
        </w:rPr>
        <w:t>人员</w:t>
      </w:r>
      <w:r w:rsidR="009020F6">
        <w:rPr>
          <w:rFonts w:ascii="仿宋_GB2312" w:eastAsia="仿宋_GB2312" w:hAnsi="黑体" w:hint="eastAsia"/>
          <w:sz w:val="32"/>
          <w:szCs w:val="32"/>
        </w:rPr>
        <w:t>对照绩效自评清单，</w:t>
      </w:r>
      <w:r w:rsidRPr="00B27BA0">
        <w:rPr>
          <w:rFonts w:ascii="仿宋_GB2312" w:eastAsia="仿宋_GB2312" w:hAnsi="黑体" w:hint="eastAsia"/>
          <w:sz w:val="32"/>
          <w:szCs w:val="32"/>
        </w:rPr>
        <w:t>收集整理专项资金支出相关资料，并进行分析总结，现将</w:t>
      </w:r>
      <w:r w:rsidR="00821F7A">
        <w:rPr>
          <w:rFonts w:ascii="仿宋_GB2312" w:eastAsia="仿宋_GB2312" w:hAnsi="黑体" w:hint="eastAsia"/>
          <w:sz w:val="32"/>
          <w:szCs w:val="32"/>
        </w:rPr>
        <w:t>学生资助</w:t>
      </w:r>
      <w:r w:rsidR="007733B2" w:rsidRPr="007733B2">
        <w:rPr>
          <w:rFonts w:ascii="仿宋_GB2312" w:eastAsia="仿宋_GB2312" w:hAnsi="黑体" w:hint="eastAsia"/>
          <w:sz w:val="32"/>
          <w:szCs w:val="32"/>
        </w:rPr>
        <w:t>补助经费</w:t>
      </w:r>
      <w:r w:rsidRPr="00B27BA0">
        <w:rPr>
          <w:rFonts w:ascii="仿宋_GB2312" w:eastAsia="仿宋_GB2312" w:hAnsi="黑体" w:hint="eastAsia"/>
          <w:sz w:val="32"/>
          <w:szCs w:val="32"/>
        </w:rPr>
        <w:t>自评情况报告如下：</w:t>
      </w:r>
    </w:p>
    <w:p w:rsidR="00011A34" w:rsidRPr="00270254" w:rsidRDefault="00011A34" w:rsidP="00821F7A">
      <w:pPr>
        <w:spacing w:line="620" w:lineRule="exact"/>
        <w:ind w:firstLine="643"/>
        <w:rPr>
          <w:rFonts w:ascii="楷体" w:eastAsia="楷体" w:hAnsi="楷体"/>
          <w:b/>
          <w:sz w:val="32"/>
          <w:szCs w:val="32"/>
        </w:rPr>
      </w:pPr>
      <w:r w:rsidRPr="00270254">
        <w:rPr>
          <w:rFonts w:ascii="楷体" w:eastAsia="楷体" w:hAnsi="楷体" w:hint="eastAsia"/>
          <w:b/>
          <w:sz w:val="32"/>
          <w:szCs w:val="32"/>
        </w:rPr>
        <w:t>一、基本情况</w:t>
      </w:r>
    </w:p>
    <w:p w:rsidR="00D73627" w:rsidRPr="00085183" w:rsidRDefault="00085183" w:rsidP="00821F7A">
      <w:pPr>
        <w:spacing w:line="620" w:lineRule="exact"/>
        <w:ind w:firstLine="632"/>
        <w:rPr>
          <w:rFonts w:ascii="仿宋_GB2312" w:eastAsia="仿宋_GB2312"/>
          <w:spacing w:val="-2"/>
          <w:sz w:val="32"/>
          <w:szCs w:val="32"/>
        </w:rPr>
      </w:pPr>
      <w:r>
        <w:rPr>
          <w:rFonts w:ascii="仿宋_GB2312" w:eastAsia="仿宋_GB2312" w:hint="eastAsia"/>
          <w:spacing w:val="-2"/>
          <w:sz w:val="32"/>
          <w:szCs w:val="32"/>
        </w:rPr>
        <w:t>山丹</w:t>
      </w:r>
      <w:r w:rsidRPr="00085183">
        <w:rPr>
          <w:rFonts w:ascii="仿宋_GB2312" w:eastAsia="仿宋_GB2312" w:hint="eastAsia"/>
          <w:spacing w:val="-2"/>
          <w:sz w:val="32"/>
          <w:szCs w:val="32"/>
        </w:rPr>
        <w:t>县现有中小学23所，其中普通高中2所，九年一贯制学校3所，独立初中2所，完全小学16所。有幼儿园36所，其中公办幼儿园19所，民办幼儿园17所。现有教职员工1913名，在校（园）中小学生（幼儿）24449名，其中高中3278名，义务教育阶段16389名，学前教育4782名。</w:t>
      </w:r>
    </w:p>
    <w:p w:rsidR="000C68AF" w:rsidRPr="00AB31EC" w:rsidRDefault="000C68AF" w:rsidP="00821F7A">
      <w:pPr>
        <w:spacing w:line="620" w:lineRule="exact"/>
        <w:ind w:firstLine="643"/>
        <w:rPr>
          <w:rFonts w:ascii="楷体" w:eastAsia="楷体" w:hAnsi="楷体"/>
          <w:b/>
          <w:sz w:val="32"/>
          <w:szCs w:val="32"/>
        </w:rPr>
      </w:pPr>
      <w:r w:rsidRPr="00AB31EC">
        <w:rPr>
          <w:rFonts w:ascii="楷体" w:eastAsia="楷体" w:hAnsi="楷体" w:hint="eastAsia"/>
          <w:b/>
          <w:sz w:val="32"/>
          <w:szCs w:val="32"/>
        </w:rPr>
        <w:t>二、绩效目标完成情况分析</w:t>
      </w:r>
    </w:p>
    <w:p w:rsidR="00C66AD5" w:rsidRPr="00461C2E" w:rsidRDefault="00C66AD5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本年度，</w:t>
      </w:r>
      <w:r w:rsidRPr="00461C2E">
        <w:rPr>
          <w:rFonts w:ascii="仿宋_GB2312" w:eastAsia="仿宋_GB2312" w:hint="eastAsia"/>
          <w:sz w:val="32"/>
          <w:szCs w:val="32"/>
        </w:rPr>
        <w:t>下达</w:t>
      </w:r>
      <w:r>
        <w:rPr>
          <w:rFonts w:ascii="仿宋_GB2312" w:eastAsia="仿宋_GB2312" w:hint="eastAsia"/>
          <w:sz w:val="32"/>
          <w:szCs w:val="32"/>
        </w:rPr>
        <w:t>山丹县</w:t>
      </w:r>
      <w:r w:rsidRPr="00461C2E">
        <w:rPr>
          <w:rFonts w:ascii="仿宋_GB2312" w:eastAsia="仿宋_GB2312" w:hint="eastAsia"/>
          <w:sz w:val="32"/>
          <w:szCs w:val="32"/>
        </w:rPr>
        <w:t>教育</w:t>
      </w:r>
      <w:r w:rsidR="007733B2">
        <w:rPr>
          <w:rFonts w:ascii="仿宋_GB2312" w:eastAsia="仿宋_GB2312" w:hint="eastAsia"/>
          <w:sz w:val="32"/>
          <w:szCs w:val="32"/>
        </w:rPr>
        <w:t>局</w:t>
      </w:r>
      <w:r w:rsidR="00821F7A">
        <w:rPr>
          <w:rFonts w:ascii="仿宋_GB2312" w:eastAsia="仿宋_GB2312" w:hAnsi="黑体" w:hint="eastAsia"/>
          <w:sz w:val="32"/>
          <w:szCs w:val="32"/>
        </w:rPr>
        <w:t>学生资助</w:t>
      </w:r>
      <w:r w:rsidR="007733B2" w:rsidRPr="007733B2">
        <w:rPr>
          <w:rFonts w:ascii="仿宋_GB2312" w:eastAsia="仿宋_GB2312" w:hAnsi="黑体" w:hint="eastAsia"/>
          <w:sz w:val="32"/>
          <w:szCs w:val="32"/>
        </w:rPr>
        <w:t>补助经费</w:t>
      </w:r>
      <w:r w:rsidRPr="00461C2E">
        <w:rPr>
          <w:rFonts w:ascii="仿宋_GB2312" w:eastAsia="仿宋_GB2312" w:hint="eastAsia"/>
          <w:sz w:val="32"/>
          <w:szCs w:val="32"/>
        </w:rPr>
        <w:t>共计</w:t>
      </w:r>
      <w:r w:rsidR="00821F7A">
        <w:rPr>
          <w:rFonts w:ascii="仿宋_GB2312" w:eastAsia="仿宋_GB2312" w:hint="eastAsia"/>
          <w:sz w:val="32"/>
          <w:szCs w:val="32"/>
        </w:rPr>
        <w:t>724.24</w:t>
      </w:r>
      <w:r w:rsidRPr="00461C2E">
        <w:rPr>
          <w:rFonts w:ascii="仿宋_GB2312" w:eastAsia="仿宋_GB2312" w:hint="eastAsia"/>
          <w:sz w:val="32"/>
          <w:szCs w:val="32"/>
        </w:rPr>
        <w:t>万元，主要包含</w:t>
      </w:r>
      <w:r w:rsidR="00821F7A" w:rsidRPr="004261B4">
        <w:rPr>
          <w:rFonts w:ascii="仿宋_GB2312" w:eastAsia="仿宋_GB2312" w:hAnsi="黑体" w:hint="eastAsia"/>
          <w:sz w:val="32"/>
          <w:szCs w:val="32"/>
        </w:rPr>
        <w:t>学前教育免保教费</w:t>
      </w:r>
      <w:r w:rsidR="00821F7A">
        <w:rPr>
          <w:rFonts w:ascii="仿宋_GB2312" w:eastAsia="仿宋_GB2312" w:hAnsi="黑体" w:hint="eastAsia"/>
          <w:sz w:val="32"/>
          <w:szCs w:val="32"/>
        </w:rPr>
        <w:t>、</w:t>
      </w:r>
      <w:r w:rsidR="00821F7A" w:rsidRPr="004261B4">
        <w:rPr>
          <w:rFonts w:ascii="仿宋_GB2312" w:eastAsia="仿宋_GB2312" w:hAnsi="黑体" w:hint="eastAsia"/>
          <w:sz w:val="32"/>
          <w:szCs w:val="32"/>
        </w:rPr>
        <w:t>普通高中国家助学金</w:t>
      </w:r>
      <w:r w:rsidR="00821F7A">
        <w:rPr>
          <w:rFonts w:ascii="仿宋_GB2312" w:eastAsia="仿宋_GB2312" w:hAnsi="黑体" w:hint="eastAsia"/>
          <w:sz w:val="32"/>
          <w:szCs w:val="32"/>
        </w:rPr>
        <w:t>、</w:t>
      </w:r>
      <w:r w:rsidR="00821F7A" w:rsidRPr="004261B4">
        <w:rPr>
          <w:rFonts w:ascii="仿宋_GB2312" w:eastAsia="仿宋_GB2312" w:hAnsi="黑体" w:hint="eastAsia"/>
          <w:sz w:val="32"/>
          <w:szCs w:val="32"/>
        </w:rPr>
        <w:t>普通高中免学费</w:t>
      </w:r>
      <w:r w:rsidR="00821F7A">
        <w:rPr>
          <w:rFonts w:ascii="仿宋_GB2312" w:eastAsia="仿宋_GB2312" w:hAnsi="黑体" w:hint="eastAsia"/>
          <w:sz w:val="32"/>
          <w:szCs w:val="32"/>
        </w:rPr>
        <w:t>和</w:t>
      </w:r>
      <w:r w:rsidR="00821F7A" w:rsidRPr="004261B4">
        <w:rPr>
          <w:rFonts w:ascii="仿宋_GB2312" w:eastAsia="仿宋_GB2312" w:hAnsi="黑体" w:hint="eastAsia"/>
          <w:sz w:val="32"/>
          <w:szCs w:val="32"/>
        </w:rPr>
        <w:t>省内高职（专科）免学费书本费</w:t>
      </w:r>
      <w:r w:rsidR="007733B2">
        <w:rPr>
          <w:rFonts w:ascii="仿宋_GB2312" w:eastAsia="仿宋_GB2312" w:hint="eastAsia"/>
          <w:sz w:val="32"/>
          <w:szCs w:val="32"/>
        </w:rPr>
        <w:t>等</w:t>
      </w:r>
      <w:r w:rsidRPr="00461C2E">
        <w:rPr>
          <w:rFonts w:ascii="仿宋_GB2312" w:eastAsia="仿宋_GB2312" w:hint="eastAsia"/>
          <w:sz w:val="32"/>
          <w:szCs w:val="32"/>
        </w:rPr>
        <w:t>资金。</w:t>
      </w:r>
      <w:r w:rsidR="00821F7A" w:rsidRPr="004261B4">
        <w:rPr>
          <w:rFonts w:ascii="仿宋_GB2312" w:eastAsia="仿宋_GB2312" w:hAnsi="黑体" w:hint="eastAsia"/>
          <w:sz w:val="32"/>
          <w:szCs w:val="32"/>
        </w:rPr>
        <w:t>对各级各类学校（园）的各项资助落实情况实行常态化监督检查；常态化检查学生资助审批程序是否规范，学生</w:t>
      </w:r>
      <w:r w:rsidR="00821F7A" w:rsidRPr="004261B4">
        <w:rPr>
          <w:rFonts w:ascii="仿宋_GB2312" w:eastAsia="仿宋_GB2312" w:hAnsi="黑体" w:hint="eastAsia"/>
          <w:sz w:val="32"/>
          <w:szCs w:val="32"/>
        </w:rPr>
        <w:lastRenderedPageBreak/>
        <w:t>补助发放是否足额、及时，发放形式是否合</w:t>
      </w:r>
      <w:proofErr w:type="gramStart"/>
      <w:r w:rsidR="00821F7A" w:rsidRPr="004261B4">
        <w:rPr>
          <w:rFonts w:ascii="仿宋_GB2312" w:eastAsia="仿宋_GB2312" w:hAnsi="黑体" w:hint="eastAsia"/>
          <w:sz w:val="32"/>
          <w:szCs w:val="32"/>
        </w:rPr>
        <w:t>规</w:t>
      </w:r>
      <w:proofErr w:type="gramEnd"/>
      <w:r w:rsidR="00821F7A" w:rsidRPr="004261B4">
        <w:rPr>
          <w:rFonts w:ascii="仿宋_GB2312" w:eastAsia="仿宋_GB2312" w:hAnsi="黑体" w:hint="eastAsia"/>
          <w:sz w:val="32"/>
          <w:szCs w:val="32"/>
        </w:rPr>
        <w:t>；开展义务教育家庭经济困难学生认定工作、普通高中和幼儿园校（园）内资助工作、营养改善计划管理等专项检查；充分利用大数据分析等信息技术手段，对全县各学段受助学生情况精准分析和识别；积极严格落实学生资助公开公示制度，有效防止了人情资助等不合</w:t>
      </w:r>
      <w:proofErr w:type="gramStart"/>
      <w:r w:rsidR="00821F7A" w:rsidRPr="004261B4">
        <w:rPr>
          <w:rFonts w:ascii="仿宋_GB2312" w:eastAsia="仿宋_GB2312" w:hAnsi="黑体" w:hint="eastAsia"/>
          <w:sz w:val="32"/>
          <w:szCs w:val="32"/>
        </w:rPr>
        <w:t>规</w:t>
      </w:r>
      <w:proofErr w:type="gramEnd"/>
      <w:r w:rsidR="00821F7A" w:rsidRPr="004261B4">
        <w:rPr>
          <w:rFonts w:ascii="仿宋_GB2312" w:eastAsia="仿宋_GB2312" w:hAnsi="黑体" w:hint="eastAsia"/>
          <w:sz w:val="32"/>
          <w:szCs w:val="32"/>
        </w:rPr>
        <w:t>资助情况的发生。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（三）绩效指标完成情况分析</w:t>
      </w:r>
      <w:r w:rsidRPr="00461C2E">
        <w:rPr>
          <w:rFonts w:ascii="仿宋_GB2312" w:eastAsia="仿宋_GB2312" w:hint="eastAsia"/>
          <w:sz w:val="32"/>
          <w:szCs w:val="32"/>
        </w:rPr>
        <w:t>（根据年初绩效目标及指标逐项分析）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1.产出指标完成情况分析。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（1）数量</w:t>
      </w:r>
      <w:r w:rsidR="000031DF">
        <w:rPr>
          <w:rFonts w:ascii="仿宋_GB2312" w:eastAsia="仿宋_GB2312" w:hint="eastAsia"/>
          <w:sz w:val="32"/>
          <w:szCs w:val="32"/>
        </w:rPr>
        <w:t>和质量</w:t>
      </w:r>
      <w:r w:rsidRPr="00461C2E">
        <w:rPr>
          <w:rFonts w:ascii="仿宋_GB2312" w:eastAsia="仿宋_GB2312" w:hint="eastAsia"/>
          <w:sz w:val="32"/>
          <w:szCs w:val="32"/>
        </w:rPr>
        <w:t>指标。</w:t>
      </w:r>
    </w:p>
    <w:p w:rsidR="00821F7A" w:rsidRPr="004261B4" w:rsidRDefault="00821F7A" w:rsidP="00821F7A">
      <w:pPr>
        <w:pStyle w:val="6"/>
        <w:spacing w:line="620" w:lineRule="exact"/>
        <w:ind w:leftChars="0" w:left="0" w:firstLineChars="221" w:firstLine="707"/>
        <w:rPr>
          <w:rFonts w:ascii="仿宋_GB2312" w:eastAsia="仿宋_GB2312" w:hAnsi="黑体"/>
          <w:sz w:val="32"/>
          <w:szCs w:val="32"/>
        </w:rPr>
      </w:pPr>
      <w:r w:rsidRPr="004261B4">
        <w:rPr>
          <w:rFonts w:ascii="仿宋_GB2312" w:eastAsia="仿宋_GB2312" w:hAnsi="黑体" w:hint="eastAsia"/>
          <w:sz w:val="32"/>
          <w:szCs w:val="32"/>
        </w:rPr>
        <w:t>落实各项学生资助资金</w:t>
      </w:r>
      <w:r>
        <w:rPr>
          <w:rFonts w:ascii="仿宋_GB2312" w:eastAsia="仿宋_GB2312" w:hAnsi="黑体" w:hint="eastAsia"/>
          <w:sz w:val="32"/>
          <w:szCs w:val="32"/>
        </w:rPr>
        <w:t>724.24</w:t>
      </w:r>
      <w:r w:rsidRPr="004261B4">
        <w:rPr>
          <w:rFonts w:ascii="仿宋_GB2312" w:eastAsia="仿宋_GB2312" w:hAnsi="黑体" w:hint="eastAsia"/>
          <w:sz w:val="32"/>
          <w:szCs w:val="32"/>
        </w:rPr>
        <w:t>万元，受益学生20697人次。其中学前教育免保教费</w:t>
      </w:r>
      <w:r>
        <w:rPr>
          <w:rFonts w:ascii="仿宋_GB2312" w:eastAsia="仿宋_GB2312" w:hAnsi="黑体" w:hint="eastAsia"/>
          <w:sz w:val="32"/>
          <w:szCs w:val="32"/>
        </w:rPr>
        <w:t>613.34</w:t>
      </w:r>
      <w:r w:rsidRPr="004261B4">
        <w:rPr>
          <w:rFonts w:ascii="仿宋_GB2312" w:eastAsia="仿宋_GB2312" w:hAnsi="黑体" w:hint="eastAsia"/>
          <w:sz w:val="32"/>
          <w:szCs w:val="32"/>
        </w:rPr>
        <w:t>万元，受益10212人次；普通高中国家助学金82.2万元，受益822人次；普通高中免学费</w:t>
      </w:r>
      <w:r>
        <w:rPr>
          <w:rFonts w:ascii="仿宋_GB2312" w:eastAsia="仿宋_GB2312" w:hAnsi="黑体" w:hint="eastAsia"/>
          <w:sz w:val="32"/>
          <w:szCs w:val="32"/>
        </w:rPr>
        <w:t>3.4</w:t>
      </w:r>
      <w:r w:rsidRPr="004261B4">
        <w:rPr>
          <w:rFonts w:ascii="仿宋_GB2312" w:eastAsia="仿宋_GB2312" w:hAnsi="黑体" w:hint="eastAsia"/>
          <w:sz w:val="32"/>
          <w:szCs w:val="32"/>
        </w:rPr>
        <w:t>万元，受益469人次；省内高职（专科）免学费书本费25.3万元，受益101人次。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（2）时效指标。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各类</w:t>
      </w:r>
      <w:r w:rsidR="00821F7A">
        <w:rPr>
          <w:rFonts w:ascii="仿宋_GB2312" w:eastAsia="仿宋_GB2312" w:hint="eastAsia"/>
          <w:sz w:val="32"/>
          <w:szCs w:val="32"/>
        </w:rPr>
        <w:t>资助</w:t>
      </w:r>
      <w:r w:rsidRPr="00461C2E">
        <w:rPr>
          <w:rFonts w:ascii="仿宋_GB2312" w:eastAsia="仿宋_GB2312" w:hint="eastAsia"/>
          <w:sz w:val="32"/>
          <w:szCs w:val="32"/>
        </w:rPr>
        <w:t>资金均按照要求，及时拨付使用，特别是</w:t>
      </w:r>
      <w:r w:rsidR="00821F7A">
        <w:rPr>
          <w:rFonts w:ascii="仿宋_GB2312" w:eastAsia="仿宋_GB2312" w:hint="eastAsia"/>
          <w:sz w:val="32"/>
          <w:szCs w:val="32"/>
        </w:rPr>
        <w:t>学生资助</w:t>
      </w:r>
      <w:r w:rsidR="005F154A">
        <w:rPr>
          <w:rFonts w:ascii="仿宋_GB2312" w:eastAsia="仿宋_GB2312" w:hint="eastAsia"/>
          <w:sz w:val="32"/>
          <w:szCs w:val="32"/>
        </w:rPr>
        <w:t>补助</w:t>
      </w:r>
      <w:r w:rsidRPr="00461C2E">
        <w:rPr>
          <w:rFonts w:ascii="仿宋_GB2312" w:eastAsia="仿宋_GB2312" w:hint="eastAsia"/>
          <w:sz w:val="32"/>
          <w:szCs w:val="32"/>
        </w:rPr>
        <w:t>资金，实现</w:t>
      </w:r>
      <w:r>
        <w:rPr>
          <w:rFonts w:ascii="仿宋_GB2312" w:eastAsia="仿宋_GB2312" w:hint="eastAsia"/>
          <w:sz w:val="32"/>
          <w:szCs w:val="32"/>
        </w:rPr>
        <w:t>精准性、</w:t>
      </w:r>
      <w:proofErr w:type="gramStart"/>
      <w:r w:rsidRPr="00461C2E">
        <w:rPr>
          <w:rFonts w:ascii="仿宋_GB2312" w:eastAsia="仿宋_GB2312" w:hint="eastAsia"/>
          <w:sz w:val="32"/>
          <w:szCs w:val="32"/>
        </w:rPr>
        <w:t>零漏助</w:t>
      </w:r>
      <w:proofErr w:type="gramEnd"/>
      <w:r>
        <w:rPr>
          <w:rFonts w:ascii="仿宋_GB2312" w:eastAsia="仿宋_GB2312" w:hint="eastAsia"/>
          <w:sz w:val="32"/>
          <w:szCs w:val="32"/>
        </w:rPr>
        <w:t>、</w:t>
      </w:r>
      <w:r w:rsidRPr="00461C2E">
        <w:rPr>
          <w:rFonts w:ascii="仿宋_GB2312" w:eastAsia="仿宋_GB2312" w:hint="eastAsia"/>
          <w:sz w:val="32"/>
          <w:szCs w:val="32"/>
        </w:rPr>
        <w:t>不拖延，及时把资助资金发放给学生，</w:t>
      </w:r>
      <w:r>
        <w:rPr>
          <w:rFonts w:ascii="仿宋_GB2312" w:eastAsia="仿宋_GB2312" w:hint="eastAsia"/>
          <w:sz w:val="32"/>
          <w:szCs w:val="32"/>
        </w:rPr>
        <w:t>切实</w:t>
      </w:r>
      <w:r w:rsidRPr="00461C2E">
        <w:rPr>
          <w:rFonts w:ascii="仿宋_GB2312" w:eastAsia="仿宋_GB2312" w:hint="eastAsia"/>
          <w:sz w:val="32"/>
          <w:szCs w:val="32"/>
        </w:rPr>
        <w:t>解决学生生活困难问题。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2.效益指标完成情况分析。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（1）经济效益。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教育专项资金解决教育难问题，提高办学条件，增加教</w:t>
      </w:r>
      <w:r w:rsidRPr="00461C2E">
        <w:rPr>
          <w:rFonts w:ascii="仿宋_GB2312" w:eastAsia="仿宋_GB2312" w:hint="eastAsia"/>
          <w:sz w:val="32"/>
          <w:szCs w:val="32"/>
        </w:rPr>
        <w:lastRenderedPageBreak/>
        <w:t>育资源，促进教育优质均衡发展，提高教育教学质量，逐渐实现教育强县目标，推动地方经济发展。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（2）社会效益。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教育教学质量提高，减少人才流失，提高社会大众对地方教育的认同感，提高毛入学率，增加社会人才，促进地区发展。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3.满意度指标完成情况分析。</w:t>
      </w:r>
    </w:p>
    <w:p w:rsidR="001C670E" w:rsidRPr="00461C2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学校办学条件得到提高，丰富教育资源，教育教学水平提高，</w:t>
      </w:r>
      <w:r>
        <w:rPr>
          <w:rFonts w:ascii="仿宋_GB2312" w:eastAsia="仿宋_GB2312" w:hint="eastAsia"/>
          <w:sz w:val="32"/>
          <w:szCs w:val="32"/>
        </w:rPr>
        <w:t>消除大班额，促进教育公平，</w:t>
      </w:r>
      <w:r w:rsidRPr="00461C2E">
        <w:rPr>
          <w:rFonts w:ascii="仿宋_GB2312" w:eastAsia="仿宋_GB2312" w:hint="eastAsia"/>
          <w:sz w:val="32"/>
          <w:szCs w:val="32"/>
        </w:rPr>
        <w:t>增加学生师生满意度，同时的到社会大众认可，提高群众满意度。</w:t>
      </w:r>
    </w:p>
    <w:p w:rsidR="000C68AF" w:rsidRPr="00AB31EC" w:rsidRDefault="000C68AF" w:rsidP="00821F7A">
      <w:pPr>
        <w:spacing w:line="620" w:lineRule="exact"/>
        <w:ind w:firstLine="643"/>
        <w:rPr>
          <w:rFonts w:ascii="楷体" w:eastAsia="楷体" w:hAnsi="楷体"/>
          <w:b/>
          <w:sz w:val="32"/>
          <w:szCs w:val="32"/>
        </w:rPr>
      </w:pPr>
      <w:r w:rsidRPr="00AB31EC">
        <w:rPr>
          <w:rFonts w:ascii="楷体" w:eastAsia="楷体" w:hAnsi="楷体" w:hint="eastAsia"/>
          <w:b/>
          <w:sz w:val="32"/>
          <w:szCs w:val="32"/>
        </w:rPr>
        <w:t>三、偏离绩效目标的原因和下一步改进措施</w:t>
      </w:r>
    </w:p>
    <w:p w:rsidR="001C670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教育项目绩效全部完成，</w:t>
      </w:r>
      <w:r w:rsidR="00821F7A">
        <w:rPr>
          <w:rFonts w:ascii="仿宋_GB2312" w:eastAsia="仿宋_GB2312" w:hint="eastAsia"/>
          <w:sz w:val="32"/>
          <w:szCs w:val="32"/>
        </w:rPr>
        <w:t>不存在偏离绩效目标</w:t>
      </w:r>
      <w:r w:rsidRPr="00461C2E">
        <w:rPr>
          <w:rFonts w:ascii="仿宋_GB2312" w:eastAsia="仿宋_GB2312" w:hint="eastAsia"/>
          <w:sz w:val="32"/>
          <w:szCs w:val="32"/>
        </w:rPr>
        <w:t>。但在绩效自评过程中存在项目绩效已完成，资金执行率较低</w:t>
      </w:r>
      <w:r w:rsidR="0051534B">
        <w:rPr>
          <w:rFonts w:ascii="仿宋_GB2312" w:eastAsia="仿宋_GB2312" w:hint="eastAsia"/>
          <w:sz w:val="32"/>
          <w:szCs w:val="32"/>
        </w:rPr>
        <w:t>问题</w:t>
      </w:r>
      <w:r w:rsidRPr="00461C2E">
        <w:rPr>
          <w:rFonts w:ascii="仿宋_GB2312" w:eastAsia="仿宋_GB2312" w:hint="eastAsia"/>
          <w:sz w:val="32"/>
          <w:szCs w:val="32"/>
        </w:rPr>
        <w:t>，在</w:t>
      </w:r>
      <w:r w:rsidR="0051534B">
        <w:rPr>
          <w:rFonts w:ascii="仿宋_GB2312" w:eastAsia="仿宋_GB2312" w:hint="eastAsia"/>
          <w:sz w:val="32"/>
          <w:szCs w:val="32"/>
        </w:rPr>
        <w:t>今后</w:t>
      </w:r>
      <w:r w:rsidRPr="00461C2E">
        <w:rPr>
          <w:rFonts w:ascii="仿宋_GB2312" w:eastAsia="仿宋_GB2312" w:hint="eastAsia"/>
          <w:sz w:val="32"/>
          <w:szCs w:val="32"/>
        </w:rPr>
        <w:t>工作</w:t>
      </w:r>
      <w:r w:rsidR="0051534B">
        <w:rPr>
          <w:rFonts w:ascii="仿宋_GB2312" w:eastAsia="仿宋_GB2312" w:hint="eastAsia"/>
          <w:sz w:val="32"/>
          <w:szCs w:val="32"/>
        </w:rPr>
        <w:t>中</w:t>
      </w:r>
      <w:r w:rsidRPr="00461C2E">
        <w:rPr>
          <w:rFonts w:ascii="仿宋_GB2312" w:eastAsia="仿宋_GB2312" w:hint="eastAsia"/>
          <w:sz w:val="32"/>
          <w:szCs w:val="32"/>
        </w:rPr>
        <w:t>将加大资金管理力度，积极向财政申请资金，</w:t>
      </w:r>
      <w:r>
        <w:rPr>
          <w:rFonts w:ascii="仿宋_GB2312" w:eastAsia="仿宋_GB2312" w:hint="eastAsia"/>
          <w:sz w:val="32"/>
          <w:szCs w:val="32"/>
        </w:rPr>
        <w:t>提高资金执行率</w:t>
      </w:r>
      <w:r w:rsidRPr="00461C2E">
        <w:rPr>
          <w:rFonts w:ascii="仿宋_GB2312" w:eastAsia="仿宋_GB2312" w:hint="eastAsia"/>
          <w:sz w:val="32"/>
          <w:szCs w:val="32"/>
        </w:rPr>
        <w:t>。</w:t>
      </w:r>
    </w:p>
    <w:p w:rsidR="000C68AF" w:rsidRPr="00AB31EC" w:rsidRDefault="000C68AF" w:rsidP="00821F7A">
      <w:pPr>
        <w:spacing w:line="620" w:lineRule="exact"/>
        <w:ind w:firstLine="643"/>
        <w:rPr>
          <w:rFonts w:ascii="楷体" w:eastAsia="楷体" w:hAnsi="楷体"/>
          <w:b/>
          <w:sz w:val="32"/>
          <w:szCs w:val="32"/>
        </w:rPr>
      </w:pPr>
      <w:r w:rsidRPr="00AB31EC">
        <w:rPr>
          <w:rFonts w:ascii="楷体" w:eastAsia="楷体" w:hAnsi="楷体" w:hint="eastAsia"/>
          <w:b/>
          <w:sz w:val="32"/>
          <w:szCs w:val="32"/>
        </w:rPr>
        <w:t>四、绩效自评结果拟应用和公开情况</w:t>
      </w:r>
    </w:p>
    <w:p w:rsidR="001C670E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461C2E">
        <w:rPr>
          <w:rFonts w:ascii="仿宋_GB2312" w:eastAsia="仿宋_GB2312" w:hint="eastAsia"/>
          <w:sz w:val="32"/>
          <w:szCs w:val="32"/>
        </w:rPr>
        <w:t>进一步加强对绩效目标自评结果的运用，监督资金使用单位做好绩效自评发现的问题，并认真整改，确保教育资金使用的合理合法合</w:t>
      </w:r>
      <w:proofErr w:type="gramStart"/>
      <w:r w:rsidRPr="00461C2E">
        <w:rPr>
          <w:rFonts w:ascii="仿宋_GB2312" w:eastAsia="仿宋_GB2312" w:hint="eastAsia"/>
          <w:sz w:val="32"/>
          <w:szCs w:val="32"/>
        </w:rPr>
        <w:t>规</w:t>
      </w:r>
      <w:proofErr w:type="gramEnd"/>
      <w:r w:rsidRPr="00461C2E">
        <w:rPr>
          <w:rFonts w:ascii="仿宋_GB2312" w:eastAsia="仿宋_GB2312" w:hint="eastAsia"/>
          <w:sz w:val="32"/>
          <w:szCs w:val="32"/>
        </w:rPr>
        <w:t>，促进地方教育发展。根据</w:t>
      </w:r>
      <w:r>
        <w:rPr>
          <w:rFonts w:ascii="仿宋_GB2312" w:eastAsia="仿宋_GB2312" w:hint="eastAsia"/>
          <w:sz w:val="32"/>
          <w:szCs w:val="32"/>
        </w:rPr>
        <w:t>相关</w:t>
      </w:r>
      <w:r w:rsidRPr="00461C2E">
        <w:rPr>
          <w:rFonts w:ascii="仿宋_GB2312" w:eastAsia="仿宋_GB2312" w:hint="eastAsia"/>
          <w:sz w:val="32"/>
          <w:szCs w:val="32"/>
        </w:rPr>
        <w:t>文件要求，我们将绩效自评报告在本部门网站和</w:t>
      </w:r>
      <w:r>
        <w:rPr>
          <w:rFonts w:ascii="仿宋_GB2312" w:eastAsia="仿宋_GB2312" w:hint="eastAsia"/>
          <w:sz w:val="32"/>
          <w:szCs w:val="32"/>
        </w:rPr>
        <w:t>山丹</w:t>
      </w:r>
      <w:r w:rsidRPr="00461C2E">
        <w:rPr>
          <w:rFonts w:ascii="仿宋_GB2312" w:eastAsia="仿宋_GB2312" w:hint="eastAsia"/>
          <w:sz w:val="32"/>
          <w:szCs w:val="32"/>
        </w:rPr>
        <w:t>县人民政府网站同步公开，接受社会监督。</w:t>
      </w:r>
    </w:p>
    <w:p w:rsidR="000C68AF" w:rsidRPr="00AB31EC" w:rsidRDefault="000C68AF" w:rsidP="00821F7A">
      <w:pPr>
        <w:spacing w:line="620" w:lineRule="exact"/>
        <w:ind w:firstLine="643"/>
        <w:rPr>
          <w:rFonts w:ascii="楷体" w:eastAsia="楷体" w:hAnsi="楷体"/>
          <w:b/>
          <w:sz w:val="32"/>
          <w:szCs w:val="32"/>
        </w:rPr>
      </w:pPr>
      <w:r w:rsidRPr="00AB31EC">
        <w:rPr>
          <w:rFonts w:ascii="楷体" w:eastAsia="楷体" w:hAnsi="楷体" w:hint="eastAsia"/>
          <w:b/>
          <w:sz w:val="32"/>
          <w:szCs w:val="32"/>
        </w:rPr>
        <w:t>五、其他需要说明的问题</w:t>
      </w:r>
    </w:p>
    <w:p w:rsidR="001C670E" w:rsidRPr="007E685F" w:rsidRDefault="001C670E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202</w:t>
      </w:r>
      <w:r w:rsidR="00085183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年山丹县</w:t>
      </w:r>
      <w:r w:rsidRPr="00461C2E">
        <w:rPr>
          <w:rFonts w:ascii="仿宋_GB2312" w:eastAsia="仿宋_GB2312" w:hint="eastAsia"/>
          <w:sz w:val="32"/>
          <w:szCs w:val="32"/>
        </w:rPr>
        <w:t>教育</w:t>
      </w:r>
      <w:r w:rsidR="005F154A">
        <w:rPr>
          <w:rFonts w:ascii="仿宋_GB2312" w:eastAsia="仿宋_GB2312" w:hint="eastAsia"/>
          <w:sz w:val="32"/>
          <w:szCs w:val="32"/>
        </w:rPr>
        <w:t>局</w:t>
      </w:r>
      <w:r w:rsidR="00821F7A">
        <w:rPr>
          <w:rFonts w:ascii="仿宋_GB2312" w:eastAsia="仿宋_GB2312" w:hint="eastAsia"/>
          <w:sz w:val="32"/>
          <w:szCs w:val="32"/>
        </w:rPr>
        <w:t>学生资助</w:t>
      </w:r>
      <w:r w:rsidR="005F154A">
        <w:rPr>
          <w:rFonts w:ascii="仿宋_GB2312" w:eastAsia="仿宋_GB2312" w:hint="eastAsia"/>
          <w:sz w:val="32"/>
          <w:szCs w:val="32"/>
        </w:rPr>
        <w:t>补助经费</w:t>
      </w:r>
      <w:r>
        <w:rPr>
          <w:rFonts w:ascii="仿宋_GB2312" w:eastAsia="仿宋_GB2312" w:hint="eastAsia"/>
          <w:sz w:val="32"/>
          <w:szCs w:val="32"/>
        </w:rPr>
        <w:t>，未在各级</w:t>
      </w:r>
      <w:r w:rsidRPr="007E685F">
        <w:rPr>
          <w:rFonts w:ascii="仿宋_GB2312" w:eastAsia="仿宋_GB2312" w:hint="eastAsia"/>
          <w:sz w:val="32"/>
          <w:szCs w:val="32"/>
        </w:rPr>
        <w:t>巡视、审计和财政监督</w:t>
      </w:r>
      <w:r>
        <w:rPr>
          <w:rFonts w:ascii="仿宋_GB2312" w:eastAsia="仿宋_GB2312" w:hint="eastAsia"/>
          <w:sz w:val="32"/>
          <w:szCs w:val="32"/>
        </w:rPr>
        <w:t>检查</w:t>
      </w:r>
      <w:r w:rsidRPr="007E685F">
        <w:rPr>
          <w:rFonts w:ascii="仿宋_GB2312" w:eastAsia="仿宋_GB2312" w:hint="eastAsia"/>
          <w:sz w:val="32"/>
          <w:szCs w:val="32"/>
        </w:rPr>
        <w:t>中发现的问题。</w:t>
      </w:r>
    </w:p>
    <w:p w:rsidR="0067505C" w:rsidRPr="005F154A" w:rsidRDefault="0067505C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</w:p>
    <w:p w:rsidR="0067505C" w:rsidRDefault="0067505C" w:rsidP="00821F7A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</w:p>
    <w:p w:rsidR="009C15F3" w:rsidRDefault="009C15F3" w:rsidP="00821F7A">
      <w:pPr>
        <w:spacing w:line="620" w:lineRule="exact"/>
        <w:ind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山丹县教育局      </w:t>
      </w:r>
    </w:p>
    <w:p w:rsidR="009C15F3" w:rsidRDefault="009C15F3" w:rsidP="00821F7A">
      <w:pPr>
        <w:spacing w:line="620" w:lineRule="exact"/>
        <w:ind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085183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</w:t>
      </w:r>
      <w:r w:rsidR="00B436AE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月</w:t>
      </w:r>
      <w:r w:rsidR="00B436AE">
        <w:rPr>
          <w:rFonts w:ascii="仿宋_GB2312" w:eastAsia="仿宋_GB2312" w:hint="eastAsia"/>
          <w:sz w:val="32"/>
          <w:szCs w:val="32"/>
        </w:rPr>
        <w:t>3</w:t>
      </w:r>
      <w:r w:rsidR="00085183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 xml:space="preserve">日    </w:t>
      </w:r>
    </w:p>
    <w:p w:rsidR="0067505C" w:rsidRPr="00011A34" w:rsidRDefault="0067505C">
      <w:pPr>
        <w:ind w:firstLine="640"/>
        <w:jc w:val="right"/>
        <w:rPr>
          <w:rFonts w:ascii="仿宋_GB2312" w:eastAsia="仿宋_GB2312"/>
          <w:sz w:val="32"/>
          <w:szCs w:val="32"/>
        </w:rPr>
      </w:pPr>
    </w:p>
    <w:sectPr w:rsidR="0067505C" w:rsidRPr="00011A34" w:rsidSect="00D756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CEC" w:rsidRDefault="00117CEC" w:rsidP="00011A34">
      <w:pPr>
        <w:ind w:firstLine="420"/>
      </w:pPr>
      <w:r>
        <w:separator/>
      </w:r>
    </w:p>
  </w:endnote>
  <w:endnote w:type="continuationSeparator" w:id="0">
    <w:p w:rsidR="00117CEC" w:rsidRDefault="00117CEC" w:rsidP="00011A3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A34" w:rsidRDefault="00011A34" w:rsidP="00011A34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A34" w:rsidRDefault="00011A34" w:rsidP="00011A34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A34" w:rsidRDefault="00011A34" w:rsidP="00011A34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CEC" w:rsidRDefault="00117CEC" w:rsidP="00011A34">
      <w:pPr>
        <w:ind w:firstLine="420"/>
      </w:pPr>
      <w:r>
        <w:separator/>
      </w:r>
    </w:p>
  </w:footnote>
  <w:footnote w:type="continuationSeparator" w:id="0">
    <w:p w:rsidR="00117CEC" w:rsidRDefault="00117CEC" w:rsidP="00011A3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A34" w:rsidRDefault="00011A34" w:rsidP="00011A34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A34" w:rsidRDefault="00011A34" w:rsidP="00011A34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A34" w:rsidRDefault="00011A34" w:rsidP="00011A34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68AF"/>
    <w:rsid w:val="000031DF"/>
    <w:rsid w:val="00011A34"/>
    <w:rsid w:val="0002762A"/>
    <w:rsid w:val="00074251"/>
    <w:rsid w:val="00085183"/>
    <w:rsid w:val="000C68AF"/>
    <w:rsid w:val="00117CEC"/>
    <w:rsid w:val="00137A1D"/>
    <w:rsid w:val="00142475"/>
    <w:rsid w:val="001465E9"/>
    <w:rsid w:val="00184A52"/>
    <w:rsid w:val="001C670E"/>
    <w:rsid w:val="001C6784"/>
    <w:rsid w:val="001F11FA"/>
    <w:rsid w:val="00362B0E"/>
    <w:rsid w:val="00391FF1"/>
    <w:rsid w:val="003B2292"/>
    <w:rsid w:val="00442DE0"/>
    <w:rsid w:val="004A0938"/>
    <w:rsid w:val="0051534B"/>
    <w:rsid w:val="005D0C8E"/>
    <w:rsid w:val="005F154A"/>
    <w:rsid w:val="00627EFA"/>
    <w:rsid w:val="0067505C"/>
    <w:rsid w:val="00697017"/>
    <w:rsid w:val="006C3656"/>
    <w:rsid w:val="007733B2"/>
    <w:rsid w:val="00821F7A"/>
    <w:rsid w:val="008808ED"/>
    <w:rsid w:val="008D0295"/>
    <w:rsid w:val="009020F6"/>
    <w:rsid w:val="009826A8"/>
    <w:rsid w:val="00997274"/>
    <w:rsid w:val="009C15F3"/>
    <w:rsid w:val="009C78CE"/>
    <w:rsid w:val="009F06E2"/>
    <w:rsid w:val="00A311EA"/>
    <w:rsid w:val="00A767A7"/>
    <w:rsid w:val="00AB31EC"/>
    <w:rsid w:val="00AD3904"/>
    <w:rsid w:val="00B436AE"/>
    <w:rsid w:val="00BA0EE2"/>
    <w:rsid w:val="00BB653C"/>
    <w:rsid w:val="00C0487D"/>
    <w:rsid w:val="00C55B1A"/>
    <w:rsid w:val="00C664EE"/>
    <w:rsid w:val="00C66827"/>
    <w:rsid w:val="00C66AD5"/>
    <w:rsid w:val="00C73DBA"/>
    <w:rsid w:val="00D3057E"/>
    <w:rsid w:val="00D73627"/>
    <w:rsid w:val="00D7568C"/>
    <w:rsid w:val="00DB2D15"/>
    <w:rsid w:val="00E073E1"/>
    <w:rsid w:val="00EA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6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1A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1A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1A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1A34"/>
    <w:rPr>
      <w:sz w:val="18"/>
      <w:szCs w:val="18"/>
    </w:rPr>
  </w:style>
  <w:style w:type="paragraph" w:styleId="6">
    <w:name w:val="index 6"/>
    <w:basedOn w:val="a"/>
    <w:next w:val="a"/>
    <w:uiPriority w:val="99"/>
    <w:unhideWhenUsed/>
    <w:qFormat/>
    <w:rsid w:val="00074251"/>
    <w:pPr>
      <w:ind w:leftChars="1000" w:left="1000" w:firstLineChars="0" w:firstLine="0"/>
    </w:pPr>
    <w:rPr>
      <w:rFonts w:asci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4</Pages>
  <Words>215</Words>
  <Characters>1230</Characters>
  <Application>Microsoft Office Word</Application>
  <DocSecurity>0</DocSecurity>
  <Lines>10</Lines>
  <Paragraphs>2</Paragraphs>
  <ScaleCrop>false</ScaleCrop>
  <Company>http://www.xitongtiandi.com/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系统天地</dc:creator>
  <cp:lastModifiedBy>JSSM7</cp:lastModifiedBy>
  <cp:revision>30</cp:revision>
  <cp:lastPrinted>2023-07-19T09:39:00Z</cp:lastPrinted>
  <dcterms:created xsi:type="dcterms:W3CDTF">2021-03-05T09:20:00Z</dcterms:created>
  <dcterms:modified xsi:type="dcterms:W3CDTF">2023-07-19T09:39:00Z</dcterms:modified>
</cp:coreProperties>
</file>