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75F" w:rsidRPr="001F775F" w:rsidRDefault="001F775F" w:rsidP="001F775F">
      <w:pPr>
        <w:widowControl/>
        <w:shd w:val="clear" w:color="auto" w:fill="FFFFFF"/>
        <w:spacing w:line="494" w:lineRule="atLeast"/>
        <w:jc w:val="center"/>
        <w:rPr>
          <w:rFonts w:ascii="宋体" w:eastAsia="宋体" w:hAnsi="宋体" w:cs="宋体"/>
          <w:color w:val="333333"/>
          <w:kern w:val="0"/>
          <w:sz w:val="27"/>
          <w:szCs w:val="27"/>
        </w:rPr>
      </w:pPr>
      <w:r w:rsidRPr="001F775F">
        <w:rPr>
          <w:rFonts w:ascii="宋体" w:eastAsia="宋体" w:hAnsi="宋体" w:cs="宋体" w:hint="eastAsia"/>
          <w:b/>
          <w:bCs/>
          <w:color w:val="333333"/>
          <w:kern w:val="0"/>
          <w:sz w:val="27"/>
          <w:szCs w:val="27"/>
          <w:bdr w:val="none" w:sz="0" w:space="0" w:color="auto" w:frame="1"/>
        </w:rPr>
        <w:t> 歌舞娱乐场所卡拉OK音乐</w:t>
      </w:r>
    </w:p>
    <w:p w:rsidR="001F775F" w:rsidRPr="001F775F" w:rsidRDefault="001F775F" w:rsidP="001F775F">
      <w:pPr>
        <w:widowControl/>
        <w:shd w:val="clear" w:color="auto" w:fill="FFFFFF"/>
        <w:spacing w:line="560" w:lineRule="atLeast"/>
        <w:jc w:val="center"/>
        <w:rPr>
          <w:rFonts w:ascii="宋体" w:eastAsia="宋体" w:hAnsi="宋体" w:cs="宋体" w:hint="eastAsia"/>
          <w:color w:val="333333"/>
          <w:kern w:val="0"/>
          <w:sz w:val="27"/>
          <w:szCs w:val="27"/>
        </w:rPr>
      </w:pPr>
      <w:r w:rsidRPr="001F775F">
        <w:rPr>
          <w:rFonts w:ascii="宋体" w:eastAsia="宋体" w:hAnsi="宋体" w:cs="宋体" w:hint="eastAsia"/>
          <w:b/>
          <w:bCs/>
          <w:color w:val="333333"/>
          <w:kern w:val="0"/>
          <w:sz w:val="27"/>
          <w:szCs w:val="27"/>
          <w:bdr w:val="none" w:sz="0" w:space="0" w:color="auto" w:frame="1"/>
        </w:rPr>
        <w:t>  内容管理暂行规定</w:t>
      </w:r>
    </w:p>
    <w:p w:rsidR="001F775F" w:rsidRPr="001F775F" w:rsidRDefault="001F775F" w:rsidP="001F775F">
      <w:pPr>
        <w:widowControl/>
        <w:shd w:val="clear" w:color="auto" w:fill="FFFFFF"/>
        <w:spacing w:line="560" w:lineRule="atLeast"/>
        <w:jc w:val="center"/>
        <w:rPr>
          <w:rFonts w:ascii="宋体" w:eastAsia="宋体" w:hAnsi="宋体" w:cs="宋体" w:hint="eastAsia"/>
          <w:color w:val="333333"/>
          <w:kern w:val="0"/>
          <w:sz w:val="27"/>
          <w:szCs w:val="27"/>
        </w:rPr>
      </w:pPr>
      <w:r w:rsidRPr="001F775F">
        <w:rPr>
          <w:rFonts w:ascii="宋体" w:eastAsia="宋体" w:hAnsi="宋体" w:cs="宋体" w:hint="eastAsia"/>
          <w:color w:val="333333"/>
          <w:kern w:val="0"/>
          <w:sz w:val="27"/>
          <w:szCs w:val="27"/>
        </w:rPr>
        <w:t> </w:t>
      </w:r>
    </w:p>
    <w:p w:rsidR="001F775F" w:rsidRPr="001F775F" w:rsidRDefault="001F775F" w:rsidP="001F775F">
      <w:pPr>
        <w:widowControl/>
        <w:shd w:val="clear" w:color="auto" w:fill="FFFFFF"/>
        <w:spacing w:line="560" w:lineRule="atLeast"/>
        <w:jc w:val="center"/>
        <w:rPr>
          <w:rFonts w:ascii="宋体" w:eastAsia="宋体" w:hAnsi="宋体" w:cs="宋体" w:hint="eastAsia"/>
          <w:color w:val="333333"/>
          <w:kern w:val="0"/>
          <w:sz w:val="27"/>
          <w:szCs w:val="27"/>
        </w:rPr>
      </w:pPr>
      <w:r w:rsidRPr="001F775F">
        <w:rPr>
          <w:rFonts w:ascii="宋体" w:eastAsia="宋体" w:hAnsi="宋体" w:cs="宋体" w:hint="eastAsia"/>
          <w:b/>
          <w:bCs/>
          <w:color w:val="333333"/>
          <w:kern w:val="0"/>
          <w:sz w:val="27"/>
          <w:szCs w:val="27"/>
          <w:bdr w:val="none" w:sz="0" w:space="0" w:color="auto" w:frame="1"/>
        </w:rPr>
        <w:t>第一章 总则</w:t>
      </w:r>
    </w:p>
    <w:p w:rsidR="001F775F" w:rsidRPr="001F775F" w:rsidRDefault="001F775F" w:rsidP="001F775F">
      <w:pPr>
        <w:widowControl/>
        <w:shd w:val="clear" w:color="auto" w:fill="FFFFFF"/>
        <w:spacing w:line="560" w:lineRule="atLeast"/>
        <w:rPr>
          <w:rFonts w:ascii="宋体" w:eastAsia="宋体" w:hAnsi="宋体" w:cs="宋体" w:hint="eastAsia"/>
          <w:color w:val="333333"/>
          <w:kern w:val="0"/>
          <w:sz w:val="27"/>
          <w:szCs w:val="27"/>
        </w:rPr>
      </w:pPr>
      <w:r w:rsidRPr="001F775F">
        <w:rPr>
          <w:rFonts w:ascii="宋体" w:eastAsia="宋体" w:hAnsi="宋体" w:cs="宋体" w:hint="eastAsia"/>
          <w:color w:val="333333"/>
          <w:kern w:val="0"/>
          <w:sz w:val="27"/>
          <w:szCs w:val="27"/>
        </w:rPr>
        <w:t> </w:t>
      </w:r>
    </w:p>
    <w:p w:rsidR="001F775F" w:rsidRPr="001F775F" w:rsidRDefault="001F775F" w:rsidP="001F775F">
      <w:pPr>
        <w:widowControl/>
        <w:shd w:val="clear" w:color="auto" w:fill="FFFFFF"/>
        <w:spacing w:line="560" w:lineRule="atLeast"/>
        <w:rPr>
          <w:rFonts w:ascii="宋体" w:eastAsia="宋体" w:hAnsi="宋体" w:cs="宋体" w:hint="eastAsia"/>
          <w:color w:val="333333"/>
          <w:kern w:val="0"/>
          <w:sz w:val="27"/>
          <w:szCs w:val="27"/>
        </w:rPr>
      </w:pPr>
      <w:r w:rsidRPr="001F775F">
        <w:rPr>
          <w:rFonts w:ascii="宋体" w:eastAsia="宋体" w:hAnsi="宋体" w:cs="宋体" w:hint="eastAsia"/>
          <w:b/>
          <w:bCs/>
          <w:color w:val="333333"/>
          <w:kern w:val="0"/>
          <w:sz w:val="27"/>
          <w:szCs w:val="27"/>
          <w:bdr w:val="none" w:sz="0" w:space="0" w:color="auto" w:frame="1"/>
        </w:rPr>
        <w:t xml:space="preserve">　　第一条</w:t>
      </w:r>
      <w:r w:rsidRPr="001F775F">
        <w:rPr>
          <w:rFonts w:ascii="宋体" w:eastAsia="宋体" w:hAnsi="宋体" w:cs="宋体" w:hint="eastAsia"/>
          <w:color w:val="333333"/>
          <w:kern w:val="0"/>
          <w:sz w:val="27"/>
          <w:szCs w:val="27"/>
          <w:bdr w:val="none" w:sz="0" w:space="0" w:color="auto" w:frame="1"/>
        </w:rPr>
        <w:t> 为了加强歌舞娱乐场所卡拉OK音乐内容管理，弘扬社会主义核心价值观，维护国家文化安全和意识形态安全，根据《国家安全法》《娱乐场所管理条例》等法律法规，制定本规定。</w:t>
      </w:r>
    </w:p>
    <w:p w:rsidR="001F775F" w:rsidRPr="001F775F" w:rsidRDefault="001F775F" w:rsidP="001F775F">
      <w:pPr>
        <w:widowControl/>
        <w:shd w:val="clear" w:color="auto" w:fill="FFFFFF"/>
        <w:spacing w:line="560" w:lineRule="atLeast"/>
        <w:rPr>
          <w:rFonts w:ascii="宋体" w:eastAsia="宋体" w:hAnsi="宋体" w:cs="宋体" w:hint="eastAsia"/>
          <w:color w:val="333333"/>
          <w:kern w:val="0"/>
          <w:sz w:val="27"/>
          <w:szCs w:val="27"/>
        </w:rPr>
      </w:pPr>
      <w:r w:rsidRPr="001F775F">
        <w:rPr>
          <w:rFonts w:ascii="宋体" w:eastAsia="宋体" w:hAnsi="宋体" w:cs="宋体" w:hint="eastAsia"/>
          <w:b/>
          <w:bCs/>
          <w:color w:val="333333"/>
          <w:kern w:val="0"/>
          <w:sz w:val="27"/>
          <w:szCs w:val="27"/>
          <w:bdr w:val="none" w:sz="0" w:space="0" w:color="auto" w:frame="1"/>
        </w:rPr>
        <w:t xml:space="preserve">　　第二条</w:t>
      </w:r>
      <w:r w:rsidRPr="001F775F">
        <w:rPr>
          <w:rFonts w:ascii="宋体" w:eastAsia="宋体" w:hAnsi="宋体" w:cs="宋体" w:hint="eastAsia"/>
          <w:color w:val="333333"/>
          <w:kern w:val="0"/>
          <w:sz w:val="27"/>
          <w:szCs w:val="27"/>
          <w:bdr w:val="none" w:sz="0" w:space="0" w:color="auto" w:frame="1"/>
        </w:rPr>
        <w:t> 本规定所称歌舞娱乐场所卡拉OK音乐内容是指歌舞娱乐场所歌曲点播系统播放的曲目、屏幕画面等。</w:t>
      </w:r>
    </w:p>
    <w:p w:rsidR="001F775F" w:rsidRPr="001F775F" w:rsidRDefault="001F775F" w:rsidP="001F775F">
      <w:pPr>
        <w:widowControl/>
        <w:shd w:val="clear" w:color="auto" w:fill="FFFFFF"/>
        <w:spacing w:line="560" w:lineRule="atLeast"/>
        <w:rPr>
          <w:rFonts w:ascii="宋体" w:eastAsia="宋体" w:hAnsi="宋体" w:cs="宋体" w:hint="eastAsia"/>
          <w:color w:val="333333"/>
          <w:kern w:val="0"/>
          <w:sz w:val="27"/>
          <w:szCs w:val="27"/>
        </w:rPr>
      </w:pPr>
      <w:r w:rsidRPr="001F775F">
        <w:rPr>
          <w:rFonts w:ascii="宋体" w:eastAsia="宋体" w:hAnsi="宋体" w:cs="宋体" w:hint="eastAsia"/>
          <w:b/>
          <w:bCs/>
          <w:color w:val="333333"/>
          <w:kern w:val="0"/>
          <w:sz w:val="27"/>
          <w:szCs w:val="27"/>
          <w:bdr w:val="none" w:sz="0" w:space="0" w:color="auto" w:frame="1"/>
        </w:rPr>
        <w:t xml:space="preserve">　　第三条</w:t>
      </w:r>
      <w:r w:rsidRPr="001F775F">
        <w:rPr>
          <w:rFonts w:ascii="宋体" w:eastAsia="宋体" w:hAnsi="宋体" w:cs="宋体" w:hint="eastAsia"/>
          <w:color w:val="333333"/>
          <w:kern w:val="0"/>
          <w:sz w:val="27"/>
          <w:szCs w:val="27"/>
          <w:bdr w:val="none" w:sz="0" w:space="0" w:color="auto" w:frame="1"/>
        </w:rPr>
        <w:t> 鼓励歌曲点播系统内容提供商向歌舞娱乐场所提供健康向上的卡拉OK音乐。鼓励在歌舞娱乐场所歌曲点播系统中设立优秀歌曲专区，弘扬主旋律，传播正能量。</w:t>
      </w:r>
    </w:p>
    <w:p w:rsidR="001F775F" w:rsidRPr="001F775F" w:rsidRDefault="001F775F" w:rsidP="001F775F">
      <w:pPr>
        <w:widowControl/>
        <w:shd w:val="clear" w:color="auto" w:fill="FFFFFF"/>
        <w:spacing w:line="560" w:lineRule="atLeast"/>
        <w:rPr>
          <w:rFonts w:ascii="宋体" w:eastAsia="宋体" w:hAnsi="宋体" w:cs="宋体" w:hint="eastAsia"/>
          <w:color w:val="333333"/>
          <w:kern w:val="0"/>
          <w:sz w:val="27"/>
          <w:szCs w:val="27"/>
        </w:rPr>
      </w:pPr>
      <w:r w:rsidRPr="001F775F">
        <w:rPr>
          <w:rFonts w:ascii="宋体" w:eastAsia="宋体" w:hAnsi="宋体" w:cs="宋体" w:hint="eastAsia"/>
          <w:b/>
          <w:bCs/>
          <w:color w:val="333333"/>
          <w:kern w:val="0"/>
          <w:sz w:val="27"/>
          <w:szCs w:val="27"/>
          <w:bdr w:val="none" w:sz="0" w:space="0" w:color="auto" w:frame="1"/>
        </w:rPr>
        <w:t xml:space="preserve">　　第四条</w:t>
      </w:r>
      <w:r w:rsidRPr="001F775F">
        <w:rPr>
          <w:rFonts w:ascii="宋体" w:eastAsia="宋体" w:hAnsi="宋体" w:cs="宋体" w:hint="eastAsia"/>
          <w:color w:val="333333"/>
          <w:kern w:val="0"/>
          <w:sz w:val="27"/>
          <w:szCs w:val="27"/>
          <w:bdr w:val="none" w:sz="0" w:space="0" w:color="auto" w:frame="1"/>
        </w:rPr>
        <w:t> 文化和旅游行政部门负责歌舞娱乐场所卡拉OK音乐内容监督管理。全国及地方文化娱乐行业协会负责制定歌舞娱乐场所卡拉OK音乐内容自律规范及监督实施工作。歌曲点播系统内容提供商、歌舞娱乐场所负责歌舞娱乐场所卡拉OK音乐内容自审等工作。</w:t>
      </w:r>
    </w:p>
    <w:p w:rsidR="001F775F" w:rsidRPr="001F775F" w:rsidRDefault="001F775F" w:rsidP="001F775F">
      <w:pPr>
        <w:widowControl/>
        <w:shd w:val="clear" w:color="auto" w:fill="FFFFFF"/>
        <w:spacing w:line="560" w:lineRule="atLeast"/>
        <w:rPr>
          <w:rFonts w:ascii="宋体" w:eastAsia="宋体" w:hAnsi="宋体" w:cs="宋体" w:hint="eastAsia"/>
          <w:color w:val="333333"/>
          <w:kern w:val="0"/>
          <w:sz w:val="27"/>
          <w:szCs w:val="27"/>
        </w:rPr>
      </w:pPr>
      <w:r w:rsidRPr="001F775F">
        <w:rPr>
          <w:rFonts w:ascii="宋体" w:eastAsia="宋体" w:hAnsi="宋体" w:cs="宋体" w:hint="eastAsia"/>
          <w:b/>
          <w:bCs/>
          <w:color w:val="333333"/>
          <w:kern w:val="0"/>
          <w:sz w:val="27"/>
          <w:szCs w:val="27"/>
          <w:bdr w:val="none" w:sz="0" w:space="0" w:color="auto" w:frame="1"/>
        </w:rPr>
        <w:t xml:space="preserve">　　第五条</w:t>
      </w:r>
      <w:r w:rsidRPr="001F775F">
        <w:rPr>
          <w:rFonts w:ascii="宋体" w:eastAsia="宋体" w:hAnsi="宋体" w:cs="宋体" w:hint="eastAsia"/>
          <w:color w:val="333333"/>
          <w:kern w:val="0"/>
          <w:sz w:val="27"/>
          <w:szCs w:val="27"/>
          <w:bdr w:val="none" w:sz="0" w:space="0" w:color="auto" w:frame="1"/>
        </w:rPr>
        <w:t> 文化和旅游部负责建立全国卡拉OK音乐内容审核专家小组，建立全国卡拉OK音乐违规曲目清单制度。</w:t>
      </w:r>
    </w:p>
    <w:p w:rsidR="001F775F" w:rsidRPr="001F775F" w:rsidRDefault="001F775F" w:rsidP="001F775F">
      <w:pPr>
        <w:widowControl/>
        <w:shd w:val="clear" w:color="auto" w:fill="FFFFFF"/>
        <w:spacing w:line="560" w:lineRule="atLeast"/>
        <w:rPr>
          <w:rFonts w:ascii="宋体" w:eastAsia="宋体" w:hAnsi="宋体" w:cs="宋体" w:hint="eastAsia"/>
          <w:color w:val="333333"/>
          <w:kern w:val="0"/>
          <w:sz w:val="27"/>
          <w:szCs w:val="27"/>
        </w:rPr>
      </w:pPr>
      <w:r w:rsidRPr="001F775F">
        <w:rPr>
          <w:rFonts w:ascii="宋体" w:eastAsia="宋体" w:hAnsi="宋体" w:cs="宋体" w:hint="eastAsia"/>
          <w:color w:val="333333"/>
          <w:kern w:val="0"/>
          <w:sz w:val="27"/>
          <w:szCs w:val="27"/>
        </w:rPr>
        <w:t> </w:t>
      </w:r>
    </w:p>
    <w:p w:rsidR="001F775F" w:rsidRPr="001F775F" w:rsidRDefault="001F775F" w:rsidP="001F775F">
      <w:pPr>
        <w:widowControl/>
        <w:shd w:val="clear" w:color="auto" w:fill="FFFFFF"/>
        <w:spacing w:line="560" w:lineRule="atLeast"/>
        <w:jc w:val="center"/>
        <w:rPr>
          <w:rFonts w:ascii="宋体" w:eastAsia="宋体" w:hAnsi="宋体" w:cs="宋体" w:hint="eastAsia"/>
          <w:color w:val="333333"/>
          <w:kern w:val="0"/>
          <w:sz w:val="27"/>
          <w:szCs w:val="27"/>
        </w:rPr>
      </w:pPr>
      <w:r w:rsidRPr="001F775F">
        <w:rPr>
          <w:rFonts w:ascii="宋体" w:eastAsia="宋体" w:hAnsi="宋体" w:cs="宋体" w:hint="eastAsia"/>
          <w:b/>
          <w:bCs/>
          <w:color w:val="333333"/>
          <w:kern w:val="0"/>
          <w:sz w:val="27"/>
          <w:szCs w:val="27"/>
          <w:bdr w:val="none" w:sz="0" w:space="0" w:color="auto" w:frame="1"/>
        </w:rPr>
        <w:t>第二章 内容自审</w:t>
      </w:r>
    </w:p>
    <w:p w:rsidR="001F775F" w:rsidRPr="001F775F" w:rsidRDefault="001F775F" w:rsidP="001F775F">
      <w:pPr>
        <w:widowControl/>
        <w:shd w:val="clear" w:color="auto" w:fill="FFFFFF"/>
        <w:spacing w:line="560" w:lineRule="atLeast"/>
        <w:rPr>
          <w:rFonts w:ascii="宋体" w:eastAsia="宋体" w:hAnsi="宋体" w:cs="宋体" w:hint="eastAsia"/>
          <w:color w:val="333333"/>
          <w:kern w:val="0"/>
          <w:sz w:val="27"/>
          <w:szCs w:val="27"/>
        </w:rPr>
      </w:pPr>
      <w:r w:rsidRPr="001F775F">
        <w:rPr>
          <w:rFonts w:ascii="宋体" w:eastAsia="宋体" w:hAnsi="宋体" w:cs="宋体" w:hint="eastAsia"/>
          <w:b/>
          <w:bCs/>
          <w:color w:val="333333"/>
          <w:kern w:val="0"/>
          <w:sz w:val="27"/>
          <w:szCs w:val="27"/>
          <w:bdr w:val="none" w:sz="0" w:space="0" w:color="auto" w:frame="1"/>
        </w:rPr>
        <w:t>   </w:t>
      </w:r>
    </w:p>
    <w:p w:rsidR="001F775F" w:rsidRPr="001F775F" w:rsidRDefault="001F775F" w:rsidP="001F775F">
      <w:pPr>
        <w:widowControl/>
        <w:shd w:val="clear" w:color="auto" w:fill="FFFFFF"/>
        <w:spacing w:line="560" w:lineRule="atLeast"/>
        <w:ind w:firstLine="643"/>
        <w:rPr>
          <w:rFonts w:ascii="宋体" w:eastAsia="宋体" w:hAnsi="宋体" w:cs="宋体" w:hint="eastAsia"/>
          <w:color w:val="333333"/>
          <w:kern w:val="0"/>
          <w:sz w:val="27"/>
          <w:szCs w:val="27"/>
        </w:rPr>
      </w:pPr>
      <w:r w:rsidRPr="001F775F">
        <w:rPr>
          <w:rFonts w:ascii="宋体" w:eastAsia="宋体" w:hAnsi="宋体" w:cs="宋体" w:hint="eastAsia"/>
          <w:b/>
          <w:bCs/>
          <w:color w:val="333333"/>
          <w:kern w:val="0"/>
          <w:sz w:val="27"/>
          <w:szCs w:val="27"/>
          <w:bdr w:val="none" w:sz="0" w:space="0" w:color="auto" w:frame="1"/>
        </w:rPr>
        <w:lastRenderedPageBreak/>
        <w:t>第六条</w:t>
      </w:r>
      <w:r w:rsidRPr="001F775F">
        <w:rPr>
          <w:rFonts w:ascii="宋体" w:eastAsia="宋体" w:hAnsi="宋体" w:cs="宋体" w:hint="eastAsia"/>
          <w:color w:val="333333"/>
          <w:kern w:val="0"/>
          <w:sz w:val="27"/>
          <w:szCs w:val="27"/>
          <w:bdr w:val="none" w:sz="0" w:space="0" w:color="auto" w:frame="1"/>
        </w:rPr>
        <w:t> </w:t>
      </w:r>
      <w:r w:rsidRPr="001F775F">
        <w:rPr>
          <w:rFonts w:ascii="宋体" w:eastAsia="宋体" w:hAnsi="宋体" w:cs="宋体" w:hint="eastAsia"/>
          <w:b/>
          <w:bCs/>
          <w:color w:val="333333"/>
          <w:kern w:val="0"/>
          <w:sz w:val="27"/>
          <w:szCs w:val="27"/>
          <w:bdr w:val="none" w:sz="0" w:space="0" w:color="auto" w:frame="1"/>
        </w:rPr>
        <w:t> </w:t>
      </w:r>
      <w:r w:rsidRPr="001F775F">
        <w:rPr>
          <w:rFonts w:ascii="宋体" w:eastAsia="宋体" w:hAnsi="宋体" w:cs="宋体" w:hint="eastAsia"/>
          <w:color w:val="333333"/>
          <w:kern w:val="0"/>
          <w:sz w:val="27"/>
          <w:szCs w:val="27"/>
          <w:bdr w:val="none" w:sz="0" w:space="0" w:color="auto" w:frame="1"/>
        </w:rPr>
        <w:t>歌舞娱乐场所播放的卡拉OK音乐不得含有《娱乐场所管理条例》第十三条禁止内容：</w:t>
      </w:r>
    </w:p>
    <w:p w:rsidR="001F775F" w:rsidRPr="001F775F" w:rsidRDefault="001F775F" w:rsidP="001F775F">
      <w:pPr>
        <w:widowControl/>
        <w:shd w:val="clear" w:color="auto" w:fill="FFFFFF"/>
        <w:spacing w:line="560" w:lineRule="atLeast"/>
        <w:rPr>
          <w:rFonts w:ascii="宋体" w:eastAsia="宋体" w:hAnsi="宋体" w:cs="宋体" w:hint="eastAsia"/>
          <w:color w:val="333333"/>
          <w:kern w:val="0"/>
          <w:sz w:val="27"/>
          <w:szCs w:val="27"/>
        </w:rPr>
      </w:pPr>
      <w:r w:rsidRPr="001F775F">
        <w:rPr>
          <w:rFonts w:ascii="宋体" w:eastAsia="宋体" w:hAnsi="宋体" w:cs="宋体" w:hint="eastAsia"/>
          <w:color w:val="333333"/>
          <w:kern w:val="0"/>
          <w:sz w:val="27"/>
          <w:szCs w:val="27"/>
          <w:bdr w:val="none" w:sz="0" w:space="0" w:color="auto" w:frame="1"/>
        </w:rPr>
        <w:t xml:space="preserve">　　（一）违反宪法确定的基本原则的；</w:t>
      </w:r>
    </w:p>
    <w:p w:rsidR="001F775F" w:rsidRPr="001F775F" w:rsidRDefault="001F775F" w:rsidP="001F775F">
      <w:pPr>
        <w:widowControl/>
        <w:shd w:val="clear" w:color="auto" w:fill="FFFFFF"/>
        <w:spacing w:line="560" w:lineRule="atLeast"/>
        <w:ind w:firstLine="480"/>
        <w:rPr>
          <w:rFonts w:ascii="宋体" w:eastAsia="宋体" w:hAnsi="宋体" w:cs="宋体" w:hint="eastAsia"/>
          <w:color w:val="333333"/>
          <w:kern w:val="0"/>
          <w:sz w:val="27"/>
          <w:szCs w:val="27"/>
        </w:rPr>
      </w:pPr>
      <w:r w:rsidRPr="001F775F">
        <w:rPr>
          <w:rFonts w:ascii="宋体" w:eastAsia="宋体" w:hAnsi="宋体" w:cs="宋体" w:hint="eastAsia"/>
          <w:color w:val="333333"/>
          <w:kern w:val="0"/>
          <w:sz w:val="27"/>
          <w:szCs w:val="27"/>
          <w:bdr w:val="none" w:sz="0" w:space="0" w:color="auto" w:frame="1"/>
        </w:rPr>
        <w:t>（二）危害国家统一、主权或者领土完整的；</w:t>
      </w:r>
    </w:p>
    <w:p w:rsidR="001F775F" w:rsidRPr="001F775F" w:rsidRDefault="001F775F" w:rsidP="001F775F">
      <w:pPr>
        <w:widowControl/>
        <w:shd w:val="clear" w:color="auto" w:fill="FFFFFF"/>
        <w:spacing w:line="560" w:lineRule="atLeast"/>
        <w:ind w:firstLine="480"/>
        <w:rPr>
          <w:rFonts w:ascii="宋体" w:eastAsia="宋体" w:hAnsi="宋体" w:cs="宋体" w:hint="eastAsia"/>
          <w:color w:val="333333"/>
          <w:kern w:val="0"/>
          <w:sz w:val="27"/>
          <w:szCs w:val="27"/>
        </w:rPr>
      </w:pPr>
      <w:r w:rsidRPr="001F775F">
        <w:rPr>
          <w:rFonts w:ascii="宋体" w:eastAsia="宋体" w:hAnsi="宋体" w:cs="宋体" w:hint="eastAsia"/>
          <w:color w:val="333333"/>
          <w:kern w:val="0"/>
          <w:sz w:val="27"/>
          <w:szCs w:val="27"/>
          <w:bdr w:val="none" w:sz="0" w:space="0" w:color="auto" w:frame="1"/>
        </w:rPr>
        <w:t>（三）危害国家安全，或者损害国家荣誉、利益的；</w:t>
      </w:r>
    </w:p>
    <w:p w:rsidR="001F775F" w:rsidRPr="001F775F" w:rsidRDefault="001F775F" w:rsidP="001F775F">
      <w:pPr>
        <w:widowControl/>
        <w:shd w:val="clear" w:color="auto" w:fill="FFFFFF"/>
        <w:spacing w:line="560" w:lineRule="atLeast"/>
        <w:ind w:firstLine="480"/>
        <w:rPr>
          <w:rFonts w:ascii="宋体" w:eastAsia="宋体" w:hAnsi="宋体" w:cs="宋体" w:hint="eastAsia"/>
          <w:color w:val="333333"/>
          <w:kern w:val="0"/>
          <w:sz w:val="27"/>
          <w:szCs w:val="27"/>
        </w:rPr>
      </w:pPr>
      <w:r w:rsidRPr="001F775F">
        <w:rPr>
          <w:rFonts w:ascii="宋体" w:eastAsia="宋体" w:hAnsi="宋体" w:cs="宋体" w:hint="eastAsia"/>
          <w:color w:val="333333"/>
          <w:kern w:val="0"/>
          <w:sz w:val="27"/>
          <w:szCs w:val="27"/>
          <w:bdr w:val="none" w:sz="0" w:space="0" w:color="auto" w:frame="1"/>
        </w:rPr>
        <w:t>（四）煽动民族仇恨、民族歧视，伤害民族感情或者侵害民族风俗、习惯，破坏民族团结的；</w:t>
      </w:r>
    </w:p>
    <w:p w:rsidR="001F775F" w:rsidRPr="001F775F" w:rsidRDefault="001F775F" w:rsidP="001F775F">
      <w:pPr>
        <w:widowControl/>
        <w:shd w:val="clear" w:color="auto" w:fill="FFFFFF"/>
        <w:spacing w:line="560" w:lineRule="atLeast"/>
        <w:ind w:firstLine="480"/>
        <w:rPr>
          <w:rFonts w:ascii="宋体" w:eastAsia="宋体" w:hAnsi="宋体" w:cs="宋体" w:hint="eastAsia"/>
          <w:color w:val="333333"/>
          <w:kern w:val="0"/>
          <w:sz w:val="27"/>
          <w:szCs w:val="27"/>
        </w:rPr>
      </w:pPr>
      <w:r w:rsidRPr="001F775F">
        <w:rPr>
          <w:rFonts w:ascii="宋体" w:eastAsia="宋体" w:hAnsi="宋体" w:cs="宋体" w:hint="eastAsia"/>
          <w:color w:val="333333"/>
          <w:kern w:val="0"/>
          <w:sz w:val="27"/>
          <w:szCs w:val="27"/>
          <w:bdr w:val="none" w:sz="0" w:space="0" w:color="auto" w:frame="1"/>
        </w:rPr>
        <w:t>（五）违反国家宗教政策，宣扬邪教、迷信的；</w:t>
      </w:r>
    </w:p>
    <w:p w:rsidR="001F775F" w:rsidRPr="001F775F" w:rsidRDefault="001F775F" w:rsidP="001F775F">
      <w:pPr>
        <w:widowControl/>
        <w:shd w:val="clear" w:color="auto" w:fill="FFFFFF"/>
        <w:spacing w:line="560" w:lineRule="atLeast"/>
        <w:ind w:firstLine="480"/>
        <w:rPr>
          <w:rFonts w:ascii="宋体" w:eastAsia="宋体" w:hAnsi="宋体" w:cs="宋体" w:hint="eastAsia"/>
          <w:color w:val="333333"/>
          <w:kern w:val="0"/>
          <w:sz w:val="27"/>
          <w:szCs w:val="27"/>
        </w:rPr>
      </w:pPr>
      <w:r w:rsidRPr="001F775F">
        <w:rPr>
          <w:rFonts w:ascii="宋体" w:eastAsia="宋体" w:hAnsi="宋体" w:cs="宋体" w:hint="eastAsia"/>
          <w:color w:val="333333"/>
          <w:kern w:val="0"/>
          <w:sz w:val="27"/>
          <w:szCs w:val="27"/>
          <w:bdr w:val="none" w:sz="0" w:space="0" w:color="auto" w:frame="1"/>
        </w:rPr>
        <w:t>（六）宣扬淫秽、赌博、暴力以及与毒品有关的违法犯罪活动，或者教唆犯罪的；</w:t>
      </w:r>
    </w:p>
    <w:p w:rsidR="001F775F" w:rsidRPr="001F775F" w:rsidRDefault="001F775F" w:rsidP="001F775F">
      <w:pPr>
        <w:widowControl/>
        <w:shd w:val="clear" w:color="auto" w:fill="FFFFFF"/>
        <w:spacing w:line="560" w:lineRule="atLeast"/>
        <w:ind w:firstLine="480"/>
        <w:rPr>
          <w:rFonts w:ascii="宋体" w:eastAsia="宋体" w:hAnsi="宋体" w:cs="宋体" w:hint="eastAsia"/>
          <w:color w:val="333333"/>
          <w:kern w:val="0"/>
          <w:sz w:val="27"/>
          <w:szCs w:val="27"/>
        </w:rPr>
      </w:pPr>
      <w:r w:rsidRPr="001F775F">
        <w:rPr>
          <w:rFonts w:ascii="宋体" w:eastAsia="宋体" w:hAnsi="宋体" w:cs="宋体" w:hint="eastAsia"/>
          <w:color w:val="333333"/>
          <w:kern w:val="0"/>
          <w:sz w:val="27"/>
          <w:szCs w:val="27"/>
          <w:bdr w:val="none" w:sz="0" w:space="0" w:color="auto" w:frame="1"/>
        </w:rPr>
        <w:t>（七）违背社会公德或者民族优秀文化传统的；</w:t>
      </w:r>
    </w:p>
    <w:p w:rsidR="001F775F" w:rsidRPr="001F775F" w:rsidRDefault="001F775F" w:rsidP="001F775F">
      <w:pPr>
        <w:widowControl/>
        <w:shd w:val="clear" w:color="auto" w:fill="FFFFFF"/>
        <w:spacing w:line="560" w:lineRule="atLeast"/>
        <w:ind w:firstLine="480"/>
        <w:rPr>
          <w:rFonts w:ascii="宋体" w:eastAsia="宋体" w:hAnsi="宋体" w:cs="宋体" w:hint="eastAsia"/>
          <w:color w:val="333333"/>
          <w:kern w:val="0"/>
          <w:sz w:val="27"/>
          <w:szCs w:val="27"/>
        </w:rPr>
      </w:pPr>
      <w:r w:rsidRPr="001F775F">
        <w:rPr>
          <w:rFonts w:ascii="宋体" w:eastAsia="宋体" w:hAnsi="宋体" w:cs="宋体" w:hint="eastAsia"/>
          <w:color w:val="333333"/>
          <w:kern w:val="0"/>
          <w:sz w:val="27"/>
          <w:szCs w:val="27"/>
          <w:bdr w:val="none" w:sz="0" w:space="0" w:color="auto" w:frame="1"/>
        </w:rPr>
        <w:t>（八）侮辱、诽谤他人，侵害他人合法权益的；</w:t>
      </w:r>
    </w:p>
    <w:p w:rsidR="001F775F" w:rsidRPr="001F775F" w:rsidRDefault="001F775F" w:rsidP="001F775F">
      <w:pPr>
        <w:widowControl/>
        <w:shd w:val="clear" w:color="auto" w:fill="FFFFFF"/>
        <w:spacing w:line="560" w:lineRule="atLeast"/>
        <w:ind w:firstLine="480"/>
        <w:rPr>
          <w:rFonts w:ascii="宋体" w:eastAsia="宋体" w:hAnsi="宋体" w:cs="宋体" w:hint="eastAsia"/>
          <w:color w:val="333333"/>
          <w:kern w:val="0"/>
          <w:sz w:val="27"/>
          <w:szCs w:val="27"/>
        </w:rPr>
      </w:pPr>
      <w:r w:rsidRPr="001F775F">
        <w:rPr>
          <w:rFonts w:ascii="宋体" w:eastAsia="宋体" w:hAnsi="宋体" w:cs="宋体" w:hint="eastAsia"/>
          <w:color w:val="333333"/>
          <w:kern w:val="0"/>
          <w:sz w:val="27"/>
          <w:szCs w:val="27"/>
          <w:bdr w:val="none" w:sz="0" w:space="0" w:color="auto" w:frame="1"/>
        </w:rPr>
        <w:t>（九）法律、行政法规禁止的其他内容。</w:t>
      </w:r>
    </w:p>
    <w:p w:rsidR="001F775F" w:rsidRPr="001F775F" w:rsidRDefault="001F775F" w:rsidP="001F775F">
      <w:pPr>
        <w:widowControl/>
        <w:shd w:val="clear" w:color="auto" w:fill="FFFFFF"/>
        <w:spacing w:line="560" w:lineRule="atLeast"/>
        <w:ind w:firstLine="480"/>
        <w:rPr>
          <w:rFonts w:ascii="宋体" w:eastAsia="宋体" w:hAnsi="宋体" w:cs="宋体" w:hint="eastAsia"/>
          <w:color w:val="333333"/>
          <w:kern w:val="0"/>
          <w:sz w:val="27"/>
          <w:szCs w:val="27"/>
        </w:rPr>
      </w:pPr>
      <w:r w:rsidRPr="001F775F">
        <w:rPr>
          <w:rFonts w:ascii="宋体" w:eastAsia="宋体" w:hAnsi="宋体" w:cs="宋体" w:hint="eastAsia"/>
          <w:b/>
          <w:bCs/>
          <w:color w:val="333333"/>
          <w:kern w:val="0"/>
          <w:sz w:val="27"/>
          <w:szCs w:val="27"/>
          <w:bdr w:val="none" w:sz="0" w:space="0" w:color="auto" w:frame="1"/>
        </w:rPr>
        <w:t>第七条 </w:t>
      </w:r>
      <w:r w:rsidRPr="001F775F">
        <w:rPr>
          <w:rFonts w:ascii="宋体" w:eastAsia="宋体" w:hAnsi="宋体" w:cs="宋体" w:hint="eastAsia"/>
          <w:color w:val="333333"/>
          <w:kern w:val="0"/>
          <w:sz w:val="27"/>
          <w:szCs w:val="27"/>
          <w:bdr w:val="none" w:sz="0" w:space="0" w:color="auto" w:frame="1"/>
        </w:rPr>
        <w:t>歌舞娱乐场所应当使用来源合法的卡拉OK音乐，不得使用含有法律法规禁止内容的卡拉OK音乐。</w:t>
      </w:r>
    </w:p>
    <w:p w:rsidR="001F775F" w:rsidRPr="001F775F" w:rsidRDefault="001F775F" w:rsidP="001F775F">
      <w:pPr>
        <w:widowControl/>
        <w:shd w:val="clear" w:color="auto" w:fill="FFFFFF"/>
        <w:spacing w:line="560" w:lineRule="atLeast"/>
        <w:ind w:firstLine="480"/>
        <w:rPr>
          <w:rFonts w:ascii="宋体" w:eastAsia="宋体" w:hAnsi="宋体" w:cs="宋体" w:hint="eastAsia"/>
          <w:color w:val="333333"/>
          <w:kern w:val="0"/>
          <w:sz w:val="27"/>
          <w:szCs w:val="27"/>
        </w:rPr>
      </w:pPr>
      <w:r w:rsidRPr="001F775F">
        <w:rPr>
          <w:rFonts w:ascii="宋体" w:eastAsia="宋体" w:hAnsi="宋体" w:cs="宋体" w:hint="eastAsia"/>
          <w:b/>
          <w:bCs/>
          <w:color w:val="333333"/>
          <w:kern w:val="0"/>
          <w:sz w:val="27"/>
          <w:szCs w:val="27"/>
          <w:bdr w:val="none" w:sz="0" w:space="0" w:color="auto" w:frame="1"/>
        </w:rPr>
        <w:t>第八条 </w:t>
      </w:r>
      <w:r w:rsidRPr="001F775F">
        <w:rPr>
          <w:rFonts w:ascii="宋体" w:eastAsia="宋体" w:hAnsi="宋体" w:cs="宋体" w:hint="eastAsia"/>
          <w:color w:val="333333"/>
          <w:kern w:val="0"/>
          <w:sz w:val="27"/>
          <w:szCs w:val="27"/>
          <w:bdr w:val="none" w:sz="0" w:space="0" w:color="auto" w:frame="1"/>
        </w:rPr>
        <w:t>歌曲点播系统内容提供商不得向歌舞娱乐场所提供含有法律法规禁止内容的卡拉OK音乐。</w:t>
      </w:r>
    </w:p>
    <w:p w:rsidR="001F775F" w:rsidRPr="001F775F" w:rsidRDefault="001F775F" w:rsidP="001F775F">
      <w:pPr>
        <w:widowControl/>
        <w:shd w:val="clear" w:color="auto" w:fill="FFFFFF"/>
        <w:spacing w:line="560" w:lineRule="atLeast"/>
        <w:rPr>
          <w:rFonts w:ascii="宋体" w:eastAsia="宋体" w:hAnsi="宋体" w:cs="宋体" w:hint="eastAsia"/>
          <w:color w:val="333333"/>
          <w:kern w:val="0"/>
          <w:sz w:val="27"/>
          <w:szCs w:val="27"/>
        </w:rPr>
      </w:pPr>
      <w:r w:rsidRPr="001F775F">
        <w:rPr>
          <w:rFonts w:ascii="宋体" w:eastAsia="宋体" w:hAnsi="宋体" w:cs="宋体" w:hint="eastAsia"/>
          <w:color w:val="333333"/>
          <w:kern w:val="0"/>
          <w:sz w:val="27"/>
          <w:szCs w:val="27"/>
          <w:bdr w:val="none" w:sz="0" w:space="0" w:color="auto" w:frame="1"/>
        </w:rPr>
        <w:t xml:space="preserve">　　支持歌曲点播系统内容提供商建立卡拉OK音乐内容自审机制，合理配备专业人员，对卡拉OK音乐的曲目、屏幕画面等内容进行自审，确保卡拉OK音乐来源合法、内容合法。</w:t>
      </w:r>
    </w:p>
    <w:p w:rsidR="001F775F" w:rsidRPr="001F775F" w:rsidRDefault="001F775F" w:rsidP="001F775F">
      <w:pPr>
        <w:widowControl/>
        <w:shd w:val="clear" w:color="auto" w:fill="FFFFFF"/>
        <w:spacing w:line="560" w:lineRule="atLeast"/>
        <w:rPr>
          <w:rFonts w:ascii="宋体" w:eastAsia="宋体" w:hAnsi="宋体" w:cs="宋体" w:hint="eastAsia"/>
          <w:color w:val="333333"/>
          <w:kern w:val="0"/>
          <w:sz w:val="27"/>
          <w:szCs w:val="27"/>
        </w:rPr>
      </w:pPr>
      <w:r w:rsidRPr="001F775F">
        <w:rPr>
          <w:rFonts w:ascii="宋体" w:eastAsia="宋体" w:hAnsi="宋体" w:cs="宋体" w:hint="eastAsia"/>
          <w:b/>
          <w:bCs/>
          <w:color w:val="333333"/>
          <w:kern w:val="0"/>
          <w:sz w:val="27"/>
          <w:szCs w:val="27"/>
          <w:bdr w:val="none" w:sz="0" w:space="0" w:color="auto" w:frame="1"/>
        </w:rPr>
        <w:t xml:space="preserve">　　第九条</w:t>
      </w:r>
      <w:r w:rsidRPr="001F775F">
        <w:rPr>
          <w:rFonts w:ascii="宋体" w:eastAsia="宋体" w:hAnsi="宋体" w:cs="宋体" w:hint="eastAsia"/>
          <w:color w:val="333333"/>
          <w:kern w:val="0"/>
          <w:sz w:val="27"/>
          <w:szCs w:val="27"/>
          <w:bdr w:val="none" w:sz="0" w:space="0" w:color="auto" w:frame="1"/>
        </w:rPr>
        <w:t> 全国文化娱乐行业协会负责制定全国卡拉OK音乐内容自审规范，为行业开展内容自审工作提供专家咨询、培训等服务。</w:t>
      </w:r>
    </w:p>
    <w:p w:rsidR="001F775F" w:rsidRPr="001F775F" w:rsidRDefault="001F775F" w:rsidP="001F775F">
      <w:pPr>
        <w:widowControl/>
        <w:shd w:val="clear" w:color="auto" w:fill="FFFFFF"/>
        <w:spacing w:line="560" w:lineRule="atLeast"/>
        <w:ind w:firstLine="722"/>
        <w:rPr>
          <w:rFonts w:ascii="宋体" w:eastAsia="宋体" w:hAnsi="宋体" w:cs="宋体" w:hint="eastAsia"/>
          <w:color w:val="333333"/>
          <w:kern w:val="0"/>
          <w:sz w:val="27"/>
          <w:szCs w:val="27"/>
        </w:rPr>
      </w:pPr>
      <w:r w:rsidRPr="001F775F">
        <w:rPr>
          <w:rFonts w:ascii="宋体" w:eastAsia="宋体" w:hAnsi="宋体" w:cs="宋体" w:hint="eastAsia"/>
          <w:color w:val="333333"/>
          <w:kern w:val="0"/>
          <w:sz w:val="27"/>
          <w:szCs w:val="27"/>
        </w:rPr>
        <w:lastRenderedPageBreak/>
        <w:t> </w:t>
      </w:r>
    </w:p>
    <w:p w:rsidR="001F775F" w:rsidRPr="001F775F" w:rsidRDefault="001F775F" w:rsidP="001F775F">
      <w:pPr>
        <w:widowControl/>
        <w:shd w:val="clear" w:color="auto" w:fill="FFFFFF"/>
        <w:spacing w:line="560" w:lineRule="atLeast"/>
        <w:jc w:val="center"/>
        <w:rPr>
          <w:rFonts w:ascii="宋体" w:eastAsia="宋体" w:hAnsi="宋体" w:cs="宋体" w:hint="eastAsia"/>
          <w:color w:val="333333"/>
          <w:kern w:val="0"/>
          <w:sz w:val="27"/>
          <w:szCs w:val="27"/>
        </w:rPr>
      </w:pPr>
      <w:r w:rsidRPr="001F775F">
        <w:rPr>
          <w:rFonts w:ascii="宋体" w:eastAsia="宋体" w:hAnsi="宋体" w:cs="宋体" w:hint="eastAsia"/>
          <w:b/>
          <w:bCs/>
          <w:color w:val="333333"/>
          <w:kern w:val="0"/>
          <w:sz w:val="27"/>
          <w:szCs w:val="27"/>
          <w:bdr w:val="none" w:sz="0" w:space="0" w:color="auto" w:frame="1"/>
        </w:rPr>
        <w:t>第三章  清单管理</w:t>
      </w:r>
    </w:p>
    <w:p w:rsidR="001F775F" w:rsidRPr="001F775F" w:rsidRDefault="001F775F" w:rsidP="001F775F">
      <w:pPr>
        <w:widowControl/>
        <w:shd w:val="clear" w:color="auto" w:fill="FFFFFF"/>
        <w:spacing w:line="560" w:lineRule="atLeast"/>
        <w:ind w:firstLine="480"/>
        <w:rPr>
          <w:rFonts w:ascii="宋体" w:eastAsia="宋体" w:hAnsi="宋体" w:cs="宋体" w:hint="eastAsia"/>
          <w:color w:val="333333"/>
          <w:kern w:val="0"/>
          <w:sz w:val="27"/>
          <w:szCs w:val="27"/>
        </w:rPr>
      </w:pPr>
      <w:r w:rsidRPr="001F775F">
        <w:rPr>
          <w:rFonts w:ascii="宋体" w:eastAsia="宋体" w:hAnsi="宋体" w:cs="宋体" w:hint="eastAsia"/>
          <w:color w:val="333333"/>
          <w:kern w:val="0"/>
          <w:sz w:val="27"/>
          <w:szCs w:val="27"/>
        </w:rPr>
        <w:t> </w:t>
      </w:r>
    </w:p>
    <w:p w:rsidR="001F775F" w:rsidRPr="001F775F" w:rsidRDefault="001F775F" w:rsidP="001F775F">
      <w:pPr>
        <w:widowControl/>
        <w:shd w:val="clear" w:color="auto" w:fill="FFFFFF"/>
        <w:spacing w:line="560" w:lineRule="atLeast"/>
        <w:rPr>
          <w:rFonts w:ascii="宋体" w:eastAsia="宋体" w:hAnsi="宋体" w:cs="宋体" w:hint="eastAsia"/>
          <w:color w:val="333333"/>
          <w:kern w:val="0"/>
          <w:sz w:val="27"/>
          <w:szCs w:val="27"/>
        </w:rPr>
      </w:pPr>
      <w:r w:rsidRPr="001F775F">
        <w:rPr>
          <w:rFonts w:ascii="宋体" w:eastAsia="宋体" w:hAnsi="宋体" w:cs="宋体" w:hint="eastAsia"/>
          <w:b/>
          <w:bCs/>
          <w:color w:val="333333"/>
          <w:kern w:val="0"/>
          <w:sz w:val="27"/>
          <w:szCs w:val="27"/>
          <w:bdr w:val="none" w:sz="0" w:space="0" w:color="auto" w:frame="1"/>
        </w:rPr>
        <w:t xml:space="preserve">　　第十条</w:t>
      </w:r>
      <w:r w:rsidRPr="001F775F">
        <w:rPr>
          <w:rFonts w:ascii="宋体" w:eastAsia="宋体" w:hAnsi="宋体" w:cs="宋体" w:hint="eastAsia"/>
          <w:color w:val="333333"/>
          <w:kern w:val="0"/>
          <w:sz w:val="27"/>
          <w:szCs w:val="27"/>
          <w:bdr w:val="none" w:sz="0" w:space="0" w:color="auto" w:frame="1"/>
        </w:rPr>
        <w:t> 地方文化和旅游行政部门发现歌舞娱乐场所播放的卡拉OK音乐含有《娱乐场所管理条例》第十三条禁止内容的，应当将详细情况上报文化和旅游部。</w:t>
      </w:r>
    </w:p>
    <w:p w:rsidR="001F775F" w:rsidRPr="001F775F" w:rsidRDefault="001F775F" w:rsidP="001F775F">
      <w:pPr>
        <w:widowControl/>
        <w:shd w:val="clear" w:color="auto" w:fill="FFFFFF"/>
        <w:spacing w:line="560" w:lineRule="atLeast"/>
        <w:rPr>
          <w:rFonts w:ascii="宋体" w:eastAsia="宋体" w:hAnsi="宋体" w:cs="宋体" w:hint="eastAsia"/>
          <w:color w:val="333333"/>
          <w:kern w:val="0"/>
          <w:sz w:val="27"/>
          <w:szCs w:val="27"/>
        </w:rPr>
      </w:pPr>
      <w:r w:rsidRPr="001F775F">
        <w:rPr>
          <w:rFonts w:ascii="宋体" w:eastAsia="宋体" w:hAnsi="宋体" w:cs="宋体" w:hint="eastAsia"/>
          <w:b/>
          <w:bCs/>
          <w:color w:val="333333"/>
          <w:kern w:val="0"/>
          <w:sz w:val="27"/>
          <w:szCs w:val="27"/>
          <w:bdr w:val="none" w:sz="0" w:space="0" w:color="auto" w:frame="1"/>
        </w:rPr>
        <w:t xml:space="preserve">　　第十一条 </w:t>
      </w:r>
      <w:r w:rsidRPr="001F775F">
        <w:rPr>
          <w:rFonts w:ascii="宋体" w:eastAsia="宋体" w:hAnsi="宋体" w:cs="宋体" w:hint="eastAsia"/>
          <w:color w:val="333333"/>
          <w:kern w:val="0"/>
          <w:sz w:val="27"/>
          <w:szCs w:val="27"/>
          <w:bdr w:val="none" w:sz="0" w:space="0" w:color="auto" w:frame="1"/>
        </w:rPr>
        <w:t>歌曲点播系统内容提供商在自审过程中发现卡拉OK音乐涉嫌含有法律法规禁止内容的，应当通过全国文化娱乐行业协会将详细情况上报文化和旅游部。</w:t>
      </w:r>
    </w:p>
    <w:p w:rsidR="001F775F" w:rsidRPr="001F775F" w:rsidRDefault="001F775F" w:rsidP="001F775F">
      <w:pPr>
        <w:widowControl/>
        <w:shd w:val="clear" w:color="auto" w:fill="FFFFFF"/>
        <w:spacing w:line="560" w:lineRule="atLeast"/>
        <w:rPr>
          <w:rFonts w:ascii="宋体" w:eastAsia="宋体" w:hAnsi="宋体" w:cs="宋体" w:hint="eastAsia"/>
          <w:color w:val="333333"/>
          <w:kern w:val="0"/>
          <w:sz w:val="27"/>
          <w:szCs w:val="27"/>
        </w:rPr>
      </w:pPr>
      <w:r w:rsidRPr="001F775F">
        <w:rPr>
          <w:rFonts w:ascii="宋体" w:eastAsia="宋体" w:hAnsi="宋体" w:cs="宋体" w:hint="eastAsia"/>
          <w:b/>
          <w:bCs/>
          <w:color w:val="333333"/>
          <w:kern w:val="0"/>
          <w:sz w:val="27"/>
          <w:szCs w:val="27"/>
          <w:bdr w:val="none" w:sz="0" w:space="0" w:color="auto" w:frame="1"/>
        </w:rPr>
        <w:t xml:space="preserve">　　第十二条 </w:t>
      </w:r>
      <w:r w:rsidRPr="001F775F">
        <w:rPr>
          <w:rFonts w:ascii="宋体" w:eastAsia="宋体" w:hAnsi="宋体" w:cs="宋体" w:hint="eastAsia"/>
          <w:color w:val="333333"/>
          <w:kern w:val="0"/>
          <w:sz w:val="27"/>
          <w:szCs w:val="27"/>
          <w:bdr w:val="none" w:sz="0" w:space="0" w:color="auto" w:frame="1"/>
        </w:rPr>
        <w:t>地方文化和旅游行政部门及全国文化娱乐行业协会上报的卡拉OK音乐，经全国卡拉OK音乐内容审核专家小组审核确认含有法律法规禁止内容的，由文化和旅游部列入全国卡拉OK音乐违规曲目清单。</w:t>
      </w:r>
    </w:p>
    <w:p w:rsidR="001F775F" w:rsidRPr="001F775F" w:rsidRDefault="001F775F" w:rsidP="001F775F">
      <w:pPr>
        <w:widowControl/>
        <w:shd w:val="clear" w:color="auto" w:fill="FFFFFF"/>
        <w:spacing w:line="560" w:lineRule="atLeast"/>
        <w:rPr>
          <w:rFonts w:ascii="宋体" w:eastAsia="宋体" w:hAnsi="宋体" w:cs="宋体" w:hint="eastAsia"/>
          <w:color w:val="333333"/>
          <w:kern w:val="0"/>
          <w:sz w:val="27"/>
          <w:szCs w:val="27"/>
        </w:rPr>
      </w:pPr>
      <w:r w:rsidRPr="001F775F">
        <w:rPr>
          <w:rFonts w:ascii="宋体" w:eastAsia="宋体" w:hAnsi="宋体" w:cs="宋体" w:hint="eastAsia"/>
          <w:b/>
          <w:bCs/>
          <w:color w:val="333333"/>
          <w:kern w:val="0"/>
          <w:sz w:val="27"/>
          <w:szCs w:val="27"/>
          <w:bdr w:val="none" w:sz="0" w:space="0" w:color="auto" w:frame="1"/>
        </w:rPr>
        <w:t xml:space="preserve">　　第十三条</w:t>
      </w:r>
      <w:r w:rsidRPr="001F775F">
        <w:rPr>
          <w:rFonts w:ascii="宋体" w:eastAsia="宋体" w:hAnsi="宋体" w:cs="宋体" w:hint="eastAsia"/>
          <w:color w:val="333333"/>
          <w:kern w:val="0"/>
          <w:sz w:val="27"/>
          <w:szCs w:val="27"/>
          <w:bdr w:val="none" w:sz="0" w:space="0" w:color="auto" w:frame="1"/>
        </w:rPr>
        <w:t> 地方文化和旅游行政部门对歌舞娱乐场所播放的卡拉OK音乐是否含有法律法规禁止内容难以确定的，可以报请文化和旅游部予以审核。</w:t>
      </w:r>
    </w:p>
    <w:p w:rsidR="001F775F" w:rsidRPr="001F775F" w:rsidRDefault="001F775F" w:rsidP="001F775F">
      <w:pPr>
        <w:widowControl/>
        <w:shd w:val="clear" w:color="auto" w:fill="FFFFFF"/>
        <w:spacing w:line="560" w:lineRule="atLeast"/>
        <w:rPr>
          <w:rFonts w:ascii="宋体" w:eastAsia="宋体" w:hAnsi="宋体" w:cs="宋体" w:hint="eastAsia"/>
          <w:color w:val="333333"/>
          <w:kern w:val="0"/>
          <w:sz w:val="27"/>
          <w:szCs w:val="27"/>
        </w:rPr>
      </w:pPr>
      <w:r w:rsidRPr="001F775F">
        <w:rPr>
          <w:rFonts w:ascii="宋体" w:eastAsia="宋体" w:hAnsi="宋体" w:cs="宋体" w:hint="eastAsia"/>
          <w:b/>
          <w:bCs/>
          <w:color w:val="333333"/>
          <w:kern w:val="0"/>
          <w:sz w:val="27"/>
          <w:szCs w:val="27"/>
          <w:bdr w:val="none" w:sz="0" w:space="0" w:color="auto" w:frame="1"/>
        </w:rPr>
        <w:t xml:space="preserve">　　第十四条 </w:t>
      </w:r>
      <w:r w:rsidRPr="001F775F">
        <w:rPr>
          <w:rFonts w:ascii="宋体" w:eastAsia="宋体" w:hAnsi="宋体" w:cs="宋体" w:hint="eastAsia"/>
          <w:color w:val="333333"/>
          <w:kern w:val="0"/>
          <w:sz w:val="27"/>
          <w:szCs w:val="27"/>
          <w:bdr w:val="none" w:sz="0" w:space="0" w:color="auto" w:frame="1"/>
        </w:rPr>
        <w:t>文化和旅游部可以组织全国卡拉OK音乐内容审核专家小组对卡拉OK音乐进行认定，并支付相关劳务费用。</w:t>
      </w:r>
    </w:p>
    <w:p w:rsidR="001F775F" w:rsidRPr="001F775F" w:rsidRDefault="001F775F" w:rsidP="001F775F">
      <w:pPr>
        <w:widowControl/>
        <w:shd w:val="clear" w:color="auto" w:fill="FFFFFF"/>
        <w:spacing w:line="560" w:lineRule="atLeast"/>
        <w:rPr>
          <w:rFonts w:ascii="宋体" w:eastAsia="宋体" w:hAnsi="宋体" w:cs="宋体" w:hint="eastAsia"/>
          <w:color w:val="333333"/>
          <w:kern w:val="0"/>
          <w:sz w:val="27"/>
          <w:szCs w:val="27"/>
        </w:rPr>
      </w:pPr>
      <w:r w:rsidRPr="001F775F">
        <w:rPr>
          <w:rFonts w:ascii="宋体" w:eastAsia="宋体" w:hAnsi="宋体" w:cs="宋体" w:hint="eastAsia"/>
          <w:b/>
          <w:bCs/>
          <w:color w:val="333333"/>
          <w:kern w:val="0"/>
          <w:sz w:val="27"/>
          <w:szCs w:val="27"/>
          <w:bdr w:val="none" w:sz="0" w:space="0" w:color="auto" w:frame="1"/>
        </w:rPr>
        <w:t xml:space="preserve">　　第十五条 </w:t>
      </w:r>
      <w:r w:rsidRPr="001F775F">
        <w:rPr>
          <w:rFonts w:ascii="宋体" w:eastAsia="宋体" w:hAnsi="宋体" w:cs="宋体" w:hint="eastAsia"/>
          <w:color w:val="333333"/>
          <w:kern w:val="0"/>
          <w:sz w:val="27"/>
          <w:szCs w:val="27"/>
          <w:bdr w:val="none" w:sz="0" w:space="0" w:color="auto" w:frame="1"/>
        </w:rPr>
        <w:t>歌曲点播系统内容提供商不得提供含有列入全国卡拉OK音乐违规曲目清单的音乐产品。歌舞娱乐场所不得使用列入全国卡拉OK音乐违规曲目清单的音乐产品。</w:t>
      </w:r>
    </w:p>
    <w:p w:rsidR="001F775F" w:rsidRPr="001F775F" w:rsidRDefault="001F775F" w:rsidP="001F775F">
      <w:pPr>
        <w:widowControl/>
        <w:shd w:val="clear" w:color="auto" w:fill="FFFFFF"/>
        <w:spacing w:line="560" w:lineRule="atLeast"/>
        <w:rPr>
          <w:rFonts w:ascii="宋体" w:eastAsia="宋体" w:hAnsi="宋体" w:cs="宋体" w:hint="eastAsia"/>
          <w:color w:val="333333"/>
          <w:kern w:val="0"/>
          <w:sz w:val="27"/>
          <w:szCs w:val="27"/>
        </w:rPr>
      </w:pPr>
      <w:r w:rsidRPr="001F775F">
        <w:rPr>
          <w:rFonts w:ascii="宋体" w:eastAsia="宋体" w:hAnsi="宋体" w:cs="宋体" w:hint="eastAsia"/>
          <w:b/>
          <w:bCs/>
          <w:color w:val="333333"/>
          <w:kern w:val="0"/>
          <w:sz w:val="27"/>
          <w:szCs w:val="27"/>
          <w:bdr w:val="none" w:sz="0" w:space="0" w:color="auto" w:frame="1"/>
        </w:rPr>
        <w:lastRenderedPageBreak/>
        <w:t xml:space="preserve">　　第十六条 </w:t>
      </w:r>
      <w:r w:rsidRPr="001F775F">
        <w:rPr>
          <w:rFonts w:ascii="宋体" w:eastAsia="宋体" w:hAnsi="宋体" w:cs="宋体" w:hint="eastAsia"/>
          <w:color w:val="333333"/>
          <w:kern w:val="0"/>
          <w:sz w:val="27"/>
          <w:szCs w:val="27"/>
          <w:bdr w:val="none" w:sz="0" w:space="0" w:color="auto" w:frame="1"/>
        </w:rPr>
        <w:t>全国文化娱乐行业协会应当引导行业加强内容自律，提醒歌曲点播系统内容提供商、歌舞娱乐场所及时删除含有法律法规禁止内容的音乐产品，并协助行业主管部门依法依规处置。</w:t>
      </w:r>
    </w:p>
    <w:p w:rsidR="001F775F" w:rsidRPr="001F775F" w:rsidRDefault="001F775F" w:rsidP="001F775F">
      <w:pPr>
        <w:widowControl/>
        <w:shd w:val="clear" w:color="auto" w:fill="FFFFFF"/>
        <w:spacing w:line="560" w:lineRule="atLeast"/>
        <w:rPr>
          <w:rFonts w:ascii="宋体" w:eastAsia="宋体" w:hAnsi="宋体" w:cs="宋体" w:hint="eastAsia"/>
          <w:color w:val="333333"/>
          <w:kern w:val="0"/>
          <w:sz w:val="27"/>
          <w:szCs w:val="27"/>
        </w:rPr>
      </w:pPr>
      <w:r w:rsidRPr="001F775F">
        <w:rPr>
          <w:rFonts w:ascii="宋体" w:eastAsia="宋体" w:hAnsi="宋体" w:cs="宋体" w:hint="eastAsia"/>
          <w:b/>
          <w:bCs/>
          <w:color w:val="333333"/>
          <w:kern w:val="0"/>
          <w:sz w:val="27"/>
          <w:szCs w:val="27"/>
          <w:bdr w:val="none" w:sz="0" w:space="0" w:color="auto" w:frame="1"/>
        </w:rPr>
        <w:t xml:space="preserve">　　第十七条</w:t>
      </w:r>
      <w:r w:rsidRPr="001F775F">
        <w:rPr>
          <w:rFonts w:ascii="宋体" w:eastAsia="宋体" w:hAnsi="宋体" w:cs="宋体" w:hint="eastAsia"/>
          <w:color w:val="333333"/>
          <w:kern w:val="0"/>
          <w:sz w:val="27"/>
          <w:szCs w:val="27"/>
          <w:bdr w:val="none" w:sz="0" w:space="0" w:color="auto" w:frame="1"/>
        </w:rPr>
        <w:t> 文化市场综合执法队伍参照全国卡拉OK音乐违规曲目清单，加强对歌舞娱乐场所检查抽查，发现含有法律法规禁止内容的，应当依法处置。</w:t>
      </w:r>
    </w:p>
    <w:p w:rsidR="001F775F" w:rsidRPr="001F775F" w:rsidRDefault="001F775F" w:rsidP="001F775F">
      <w:pPr>
        <w:widowControl/>
        <w:shd w:val="clear" w:color="auto" w:fill="FFFFFF"/>
        <w:spacing w:line="560" w:lineRule="atLeast"/>
        <w:rPr>
          <w:rFonts w:ascii="宋体" w:eastAsia="宋体" w:hAnsi="宋体" w:cs="宋体" w:hint="eastAsia"/>
          <w:color w:val="333333"/>
          <w:kern w:val="0"/>
          <w:sz w:val="27"/>
          <w:szCs w:val="27"/>
        </w:rPr>
      </w:pPr>
      <w:r w:rsidRPr="001F775F">
        <w:rPr>
          <w:rFonts w:ascii="宋体" w:eastAsia="宋体" w:hAnsi="宋体" w:cs="宋体" w:hint="eastAsia"/>
          <w:b/>
          <w:bCs/>
          <w:color w:val="333333"/>
          <w:kern w:val="0"/>
          <w:sz w:val="27"/>
          <w:szCs w:val="27"/>
          <w:bdr w:val="none" w:sz="0" w:space="0" w:color="auto" w:frame="1"/>
        </w:rPr>
        <w:t xml:space="preserve">　　第十八条</w:t>
      </w:r>
      <w:r w:rsidRPr="001F775F">
        <w:rPr>
          <w:rFonts w:ascii="宋体" w:eastAsia="宋体" w:hAnsi="宋体" w:cs="宋体" w:hint="eastAsia"/>
          <w:color w:val="333333"/>
          <w:kern w:val="0"/>
          <w:sz w:val="27"/>
          <w:szCs w:val="27"/>
          <w:bdr w:val="none" w:sz="0" w:space="0" w:color="auto" w:frame="1"/>
        </w:rPr>
        <w:t> 文化和旅游行政部门发现歌曲点播系统内容提供商向歌舞娱乐场所提供的卡拉OK音乐含有法律法规禁止内容的，可以通过约谈等行政指导方式予以警示、制止；发现向歌舞娱乐场所提供已被列入全国卡拉OK违规曲目清单的卡拉OK音乐的，可以向社会公布该歌曲点播系统内容提供商的名称、违规曲目等信息，予以通报。</w:t>
      </w:r>
    </w:p>
    <w:p w:rsidR="001F775F" w:rsidRPr="001F775F" w:rsidRDefault="001F775F" w:rsidP="001F775F">
      <w:pPr>
        <w:widowControl/>
        <w:shd w:val="clear" w:color="auto" w:fill="FFFFFF"/>
        <w:spacing w:line="560" w:lineRule="atLeast"/>
        <w:ind w:firstLine="660"/>
        <w:rPr>
          <w:rFonts w:ascii="宋体" w:eastAsia="宋体" w:hAnsi="宋体" w:cs="宋体" w:hint="eastAsia"/>
          <w:color w:val="333333"/>
          <w:kern w:val="0"/>
          <w:sz w:val="27"/>
          <w:szCs w:val="27"/>
        </w:rPr>
      </w:pPr>
      <w:r w:rsidRPr="001F775F">
        <w:rPr>
          <w:rFonts w:ascii="宋体" w:eastAsia="宋体" w:hAnsi="宋体" w:cs="宋体" w:hint="eastAsia"/>
          <w:color w:val="333333"/>
          <w:kern w:val="0"/>
          <w:sz w:val="27"/>
          <w:szCs w:val="27"/>
        </w:rPr>
        <w:t> </w:t>
      </w:r>
    </w:p>
    <w:p w:rsidR="001F775F" w:rsidRPr="001F775F" w:rsidRDefault="001F775F" w:rsidP="001F775F">
      <w:pPr>
        <w:widowControl/>
        <w:shd w:val="clear" w:color="auto" w:fill="FFFFFF"/>
        <w:spacing w:line="560" w:lineRule="atLeast"/>
        <w:jc w:val="center"/>
        <w:rPr>
          <w:rFonts w:ascii="宋体" w:eastAsia="宋体" w:hAnsi="宋体" w:cs="宋体" w:hint="eastAsia"/>
          <w:color w:val="333333"/>
          <w:kern w:val="0"/>
          <w:sz w:val="27"/>
          <w:szCs w:val="27"/>
        </w:rPr>
      </w:pPr>
      <w:r w:rsidRPr="001F775F">
        <w:rPr>
          <w:rFonts w:ascii="宋体" w:eastAsia="宋体" w:hAnsi="宋体" w:cs="宋体" w:hint="eastAsia"/>
          <w:b/>
          <w:bCs/>
          <w:color w:val="333333"/>
          <w:kern w:val="0"/>
          <w:sz w:val="27"/>
          <w:szCs w:val="27"/>
          <w:bdr w:val="none" w:sz="0" w:space="0" w:color="auto" w:frame="1"/>
        </w:rPr>
        <w:t>第四章  附则</w:t>
      </w:r>
    </w:p>
    <w:p w:rsidR="001F775F" w:rsidRPr="001F775F" w:rsidRDefault="001F775F" w:rsidP="001F775F">
      <w:pPr>
        <w:widowControl/>
        <w:shd w:val="clear" w:color="auto" w:fill="FFFFFF"/>
        <w:spacing w:line="560" w:lineRule="atLeast"/>
        <w:ind w:firstLine="660"/>
        <w:rPr>
          <w:rFonts w:ascii="宋体" w:eastAsia="宋体" w:hAnsi="宋体" w:cs="宋体" w:hint="eastAsia"/>
          <w:color w:val="333333"/>
          <w:kern w:val="0"/>
          <w:sz w:val="27"/>
          <w:szCs w:val="27"/>
        </w:rPr>
      </w:pPr>
      <w:r w:rsidRPr="001F775F">
        <w:rPr>
          <w:rFonts w:ascii="宋体" w:eastAsia="宋体" w:hAnsi="宋体" w:cs="宋体" w:hint="eastAsia"/>
          <w:color w:val="333333"/>
          <w:kern w:val="0"/>
          <w:sz w:val="27"/>
          <w:szCs w:val="27"/>
        </w:rPr>
        <w:t> </w:t>
      </w:r>
    </w:p>
    <w:p w:rsidR="001F775F" w:rsidRPr="001F775F" w:rsidRDefault="001F775F" w:rsidP="001F775F">
      <w:pPr>
        <w:widowControl/>
        <w:shd w:val="clear" w:color="auto" w:fill="FFFFFF"/>
        <w:spacing w:line="560" w:lineRule="atLeast"/>
        <w:ind w:firstLine="640"/>
        <w:rPr>
          <w:rFonts w:ascii="宋体" w:eastAsia="宋体" w:hAnsi="宋体" w:cs="宋体" w:hint="eastAsia"/>
          <w:color w:val="333333"/>
          <w:kern w:val="0"/>
          <w:sz w:val="27"/>
          <w:szCs w:val="27"/>
        </w:rPr>
      </w:pPr>
      <w:r w:rsidRPr="001F775F">
        <w:rPr>
          <w:rFonts w:ascii="宋体" w:eastAsia="宋体" w:hAnsi="宋体" w:cs="宋体" w:hint="eastAsia"/>
          <w:b/>
          <w:bCs/>
          <w:color w:val="333333"/>
          <w:kern w:val="0"/>
          <w:sz w:val="27"/>
          <w:szCs w:val="27"/>
          <w:bdr w:val="none" w:sz="0" w:space="0" w:color="auto" w:frame="1"/>
        </w:rPr>
        <w:t>第十九条</w:t>
      </w:r>
      <w:r w:rsidRPr="001F775F">
        <w:rPr>
          <w:rFonts w:ascii="宋体" w:eastAsia="宋体" w:hAnsi="宋体" w:cs="宋体" w:hint="eastAsia"/>
          <w:color w:val="333333"/>
          <w:kern w:val="0"/>
          <w:sz w:val="27"/>
          <w:szCs w:val="27"/>
          <w:bdr w:val="none" w:sz="0" w:space="0" w:color="auto" w:frame="1"/>
        </w:rPr>
        <w:t> 迷你歌咏亭卡拉OK音乐内容管理参照歌舞娱乐场所内容管理。</w:t>
      </w:r>
    </w:p>
    <w:p w:rsidR="001F775F" w:rsidRPr="001F775F" w:rsidRDefault="001F775F" w:rsidP="001F775F">
      <w:pPr>
        <w:widowControl/>
        <w:shd w:val="clear" w:color="auto" w:fill="FFFFFF"/>
        <w:spacing w:line="560" w:lineRule="atLeast"/>
        <w:ind w:firstLine="640"/>
        <w:rPr>
          <w:rFonts w:ascii="宋体" w:eastAsia="宋体" w:hAnsi="宋体" w:cs="宋体" w:hint="eastAsia"/>
          <w:color w:val="333333"/>
          <w:kern w:val="0"/>
          <w:sz w:val="27"/>
          <w:szCs w:val="27"/>
        </w:rPr>
      </w:pPr>
      <w:r w:rsidRPr="001F775F">
        <w:rPr>
          <w:rFonts w:ascii="宋体" w:eastAsia="宋体" w:hAnsi="宋体" w:cs="宋体" w:hint="eastAsia"/>
          <w:b/>
          <w:bCs/>
          <w:color w:val="333333"/>
          <w:kern w:val="0"/>
          <w:sz w:val="27"/>
          <w:szCs w:val="27"/>
          <w:bdr w:val="none" w:sz="0" w:space="0" w:color="auto" w:frame="1"/>
        </w:rPr>
        <w:t>第二十条</w:t>
      </w:r>
      <w:r w:rsidRPr="001F775F">
        <w:rPr>
          <w:rFonts w:ascii="宋体" w:eastAsia="宋体" w:hAnsi="宋体" w:cs="宋体" w:hint="eastAsia"/>
          <w:color w:val="333333"/>
          <w:kern w:val="0"/>
          <w:sz w:val="27"/>
          <w:szCs w:val="27"/>
          <w:bdr w:val="none" w:sz="0" w:space="0" w:color="auto" w:frame="1"/>
        </w:rPr>
        <w:t> 本规定由文化和旅游部负责解释，并自2021年10月1日起施行。</w:t>
      </w:r>
    </w:p>
    <w:p w:rsidR="007E5B6A" w:rsidRDefault="007E5B6A"/>
    <w:sectPr w:rsidR="007E5B6A" w:rsidSect="007E5B6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F775F"/>
    <w:rsid w:val="001F775F"/>
    <w:rsid w:val="007E5B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B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775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4131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268</Words>
  <Characters>1534</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山丹县文体广电和旅游局</dc:creator>
  <cp:lastModifiedBy>山丹县文体广电和旅游局</cp:lastModifiedBy>
  <cp:revision>1</cp:revision>
  <dcterms:created xsi:type="dcterms:W3CDTF">2021-08-23T00:57:00Z</dcterms:created>
  <dcterms:modified xsi:type="dcterms:W3CDTF">2021-08-23T00:57:00Z</dcterms:modified>
</cp:coreProperties>
</file>