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76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山丹县服务期满民生实事项目基层</w:t>
      </w:r>
    </w:p>
    <w:p>
      <w:pPr>
        <w:widowControl/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服务项目人员</w:t>
      </w:r>
      <w:r>
        <w:rPr>
          <w:rFonts w:hint="eastAsia" w:ascii="方正小标宋简体" w:eastAsia="方正小标宋简体"/>
          <w:sz w:val="44"/>
          <w:szCs w:val="44"/>
        </w:rPr>
        <w:t>报名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登记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="方正小标宋简体" w:eastAsia="方正小标宋简体"/>
          <w:sz w:val="21"/>
          <w:szCs w:val="36"/>
        </w:rPr>
      </w:pPr>
    </w:p>
    <w:tbl>
      <w:tblPr>
        <w:tblStyle w:val="4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335"/>
        <w:gridCol w:w="230"/>
        <w:gridCol w:w="1118"/>
        <w:gridCol w:w="412"/>
        <w:gridCol w:w="864"/>
        <w:gridCol w:w="811"/>
        <w:gridCol w:w="323"/>
        <w:gridCol w:w="142"/>
        <w:gridCol w:w="765"/>
        <w:gridCol w:w="58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 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性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民 族</w:t>
            </w: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户口所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在地</w:t>
            </w:r>
          </w:p>
        </w:tc>
        <w:tc>
          <w:tcPr>
            <w:tcW w:w="2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报考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岗位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 历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学 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全日制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教育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在职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家庭住址</w:t>
            </w:r>
          </w:p>
        </w:tc>
        <w:tc>
          <w:tcPr>
            <w:tcW w:w="4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1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情况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（自高中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开始填写）</w:t>
            </w:r>
          </w:p>
        </w:tc>
        <w:tc>
          <w:tcPr>
            <w:tcW w:w="82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家庭成员及主要社会关系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  <w:jc w:val="center"/>
        </w:trPr>
        <w:tc>
          <w:tcPr>
            <w:tcW w:w="15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2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6" w:lineRule="exact"/>
              <w:jc w:val="both"/>
              <w:textAlignment w:val="center"/>
              <w:rPr>
                <w:rFonts w:hint="eastAsia" w:ascii="宋体" w:hAnsi="宋体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6"/>
                <w:szCs w:val="36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319" w:leftChars="152" w:firstLine="320" w:firstLineChars="100"/>
              <w:jc w:val="both"/>
              <w:textAlignment w:val="center"/>
              <w:rPr>
                <w:rFonts w:hint="eastAsia" w:ascii="宋体" w:hAnsi="宋体"/>
                <w:b w:val="0"/>
                <w:bCs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lang w:val="en-US" w:eastAsia="zh-CN"/>
              </w:rPr>
              <w:t>经审核，该同志符合</w:t>
            </w: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center"/>
              <w:rPr>
                <w:rFonts w:hint="eastAsia" w:ascii="宋体" w:hAnsi="宋体"/>
                <w:b w:val="0"/>
                <w:bCs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（岗位代码）</w:t>
            </w: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报名资格条件，同意报考。</w:t>
            </w:r>
          </w:p>
          <w:p>
            <w:pPr>
              <w:spacing w:line="576" w:lineRule="exact"/>
              <w:jc w:val="both"/>
              <w:textAlignment w:val="center"/>
              <w:rPr>
                <w:rFonts w:hint="eastAsia" w:ascii="宋体" w:hAnsi="宋体"/>
                <w:b w:val="0"/>
                <w:bCs w:val="0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spacing w:line="576" w:lineRule="exact"/>
              <w:ind w:firstLine="3520" w:firstLineChars="1100"/>
              <w:jc w:val="both"/>
              <w:textAlignment w:val="center"/>
              <w:rPr>
                <w:rFonts w:hint="eastAsia" w:ascii="宋体" w:hAnsi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lang w:val="en-US" w:eastAsia="zh-CN"/>
              </w:rPr>
              <w:t>审核人：</w:t>
            </w:r>
          </w:p>
          <w:p>
            <w:pPr>
              <w:spacing w:line="576" w:lineRule="exact"/>
              <w:ind w:firstLine="640" w:firstLineChars="200"/>
              <w:jc w:val="both"/>
              <w:textAlignment w:val="center"/>
              <w:rPr>
                <w:rFonts w:hint="default" w:ascii="宋体" w:hAnsi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    2021年10月    日</w:t>
            </w:r>
          </w:p>
          <w:p>
            <w:pPr>
              <w:spacing w:line="576" w:lineRule="exact"/>
              <w:jc w:val="both"/>
              <w:textAlignment w:val="center"/>
              <w:rPr>
                <w:rFonts w:hint="default" w:ascii="宋体" w:hAnsi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  <w:jc w:val="center"/>
        </w:trPr>
        <w:tc>
          <w:tcPr>
            <w:tcW w:w="98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服务期满项目人员考试安置诚信承诺书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我已仔细阅读《山丹县服务期满民生实事项目基层服务项目人员考试安置公告》，理解其内容，并郑重承诺：本人提供的个人信息、证明材料、证件等真实、准确，若报考岗位不能被聘用，自愿服从组织调配。</w:t>
            </w:r>
          </w:p>
          <w:p>
            <w:pPr>
              <w:spacing w:line="576" w:lineRule="exact"/>
              <w:ind w:firstLine="5760" w:firstLineChars="2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承诺人（签名）：                 </w:t>
            </w:r>
          </w:p>
          <w:p>
            <w:pPr>
              <w:spacing w:line="576" w:lineRule="exact"/>
              <w:ind w:firstLine="5880" w:firstLineChars="24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  月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 xml:space="preserve">   日</w:t>
            </w:r>
          </w:p>
        </w:tc>
      </w:tr>
    </w:tbl>
    <w:p>
      <w:pPr>
        <w:spacing w:line="240" w:lineRule="auto"/>
      </w:pPr>
    </w:p>
    <w:sectPr>
      <w:pgSz w:w="11907" w:h="16840"/>
      <w:pgMar w:top="1588" w:right="1474" w:bottom="1588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6382"/>
    <w:rsid w:val="000D0241"/>
    <w:rsid w:val="00172A27"/>
    <w:rsid w:val="001B79B0"/>
    <w:rsid w:val="001E26D1"/>
    <w:rsid w:val="002845CB"/>
    <w:rsid w:val="0038040D"/>
    <w:rsid w:val="00402B8E"/>
    <w:rsid w:val="00437AF1"/>
    <w:rsid w:val="0064726D"/>
    <w:rsid w:val="008F4207"/>
    <w:rsid w:val="00933C27"/>
    <w:rsid w:val="00A7523E"/>
    <w:rsid w:val="00C912AA"/>
    <w:rsid w:val="0376493B"/>
    <w:rsid w:val="15AD4321"/>
    <w:rsid w:val="15D20BEF"/>
    <w:rsid w:val="180A0571"/>
    <w:rsid w:val="190C548D"/>
    <w:rsid w:val="1F485AD8"/>
    <w:rsid w:val="205D438A"/>
    <w:rsid w:val="241C3358"/>
    <w:rsid w:val="296F0F28"/>
    <w:rsid w:val="2BDB4FA5"/>
    <w:rsid w:val="339F2DC8"/>
    <w:rsid w:val="33B66675"/>
    <w:rsid w:val="40B87E64"/>
    <w:rsid w:val="4383267E"/>
    <w:rsid w:val="48DB07BD"/>
    <w:rsid w:val="51DE6062"/>
    <w:rsid w:val="52257D74"/>
    <w:rsid w:val="53710AA8"/>
    <w:rsid w:val="5EDF1234"/>
    <w:rsid w:val="6B5B0E68"/>
    <w:rsid w:val="76B6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1</Lines>
  <Paragraphs>1</Paragraphs>
  <TotalTime>4</TotalTime>
  <ScaleCrop>false</ScaleCrop>
  <LinksUpToDate>false</LinksUpToDate>
  <CharactersWithSpaces>357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2021-07-08T03:08:00Z</dcterms:created>
  <dc:creator>刘慧</dc:creator>
  <cp:lastModifiedBy>Administrator</cp:lastModifiedBy>
  <cp:lastPrinted>2021-09-24T07:41:00Z</cp:lastPrinted>
  <dcterms:modified xsi:type="dcterms:W3CDTF">2021-12-08T09:53:19Z</dcterms:modified>
  <dc:title>甘肃省   年国家农村义务教育阶段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6E242C7F84954D65A150B4E93C0ED489</vt:lpwstr>
  </property>
</Properties>
</file>