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方正小标宋简体" w:hAnsi="宋体" w:eastAsia="方正小标宋简体" w:cs="宋体"/>
          <w:sz w:val="44"/>
          <w:szCs w:val="44"/>
        </w:rPr>
      </w:pPr>
      <w:r>
        <w:rPr>
          <w:rFonts w:hint="eastAsia" w:ascii="方正小标宋简体" w:hAnsi="宋体" w:eastAsia="方正小标宋简体" w:cs="宋体"/>
          <w:sz w:val="44"/>
          <w:szCs w:val="44"/>
        </w:rPr>
        <w:t>山丹县</w:t>
      </w:r>
      <w:r>
        <w:rPr>
          <w:rFonts w:hint="eastAsia" w:ascii="方正小标宋简体" w:hAnsi="宋体" w:eastAsia="方正小标宋简体" w:cs="宋体"/>
          <w:sz w:val="44"/>
          <w:szCs w:val="44"/>
          <w:lang w:eastAsia="zh-CN"/>
        </w:rPr>
        <w:t>城区排水排涝项目</w:t>
      </w:r>
      <w:r>
        <w:rPr>
          <w:rFonts w:hint="eastAsia" w:ascii="方正小标宋简体" w:hAnsi="宋体" w:eastAsia="方正小标宋简体" w:cs="宋体"/>
          <w:sz w:val="44"/>
          <w:szCs w:val="44"/>
        </w:rPr>
        <w:t>绩效</w:t>
      </w:r>
      <w:r>
        <w:rPr>
          <w:rFonts w:hint="eastAsia" w:ascii="方正小标宋简体" w:eastAsia="方正小标宋简体"/>
          <w:sz w:val="44"/>
          <w:szCs w:val="44"/>
        </w:rPr>
        <w:t>自评</w:t>
      </w:r>
      <w:r>
        <w:rPr>
          <w:rFonts w:hint="eastAsia" w:ascii="方正小标宋简体" w:hAnsi="宋体" w:eastAsia="方正小标宋简体" w:cs="宋体"/>
          <w:sz w:val="44"/>
          <w:szCs w:val="44"/>
        </w:rPr>
        <w:t>报告</w:t>
      </w:r>
    </w:p>
    <w:p>
      <w:pPr>
        <w:spacing w:line="440" w:lineRule="exact"/>
        <w:jc w:val="center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（市政公用事业服务中心）</w:t>
      </w:r>
    </w:p>
    <w:p>
      <w:pPr>
        <w:spacing w:line="440" w:lineRule="exact"/>
        <w:jc w:val="center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黑体" w:cs="Times New Roman"/>
          <w:spacing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spacing w:val="0"/>
          <w:sz w:val="32"/>
          <w:szCs w:val="32"/>
        </w:rPr>
        <w:t>项目</w:t>
      </w:r>
      <w:r>
        <w:rPr>
          <w:rFonts w:hint="default" w:ascii="Times New Roman" w:hAnsi="Times New Roman" w:eastAsia="黑体" w:cs="Times New Roman"/>
          <w:spacing w:val="0"/>
          <w:sz w:val="32"/>
          <w:szCs w:val="32"/>
          <w:lang w:eastAsia="zh-CN"/>
        </w:rPr>
        <w:t>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spacing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/>
          <w:bCs/>
          <w:spacing w:val="0"/>
          <w:sz w:val="32"/>
          <w:szCs w:val="32"/>
          <w:lang w:eastAsia="zh-CN"/>
        </w:rPr>
        <w:t>（一）项目概况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pacing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spacing w:val="0"/>
          <w:kern w:val="2"/>
          <w:sz w:val="32"/>
          <w:szCs w:val="32"/>
          <w:lang w:val="en-US" w:eastAsia="zh-CN" w:bidi="ar-SA"/>
        </w:rPr>
        <w:t>山丹县城区排水排涝项目（雨水）项目于2022年9月2日经山丹县发展和改革局批复实施，批复文件为《山丹县发展和改革局关于山丹县城区排水排涝（雨水）工程可行性研究报告的批复》（山发改﹝2022﹞252号）。山丹县城区排水排涝（雨水）项目一期工程计划在山丹县西大街、王什街、安宁路、双拥路等路段新建DN300、DN500、DN600、DN800、DN1400雨水管10.8km，包含雨水口连接管和过路预留管，雨水管道均采用HDPE—B型增强缠绕管(克拉管），雨水管道根据城区地势敷设，就近排入山丹河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</w:rPr>
        <w:t>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黑体" w:cs="Times New Roman"/>
          <w:spacing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spacing w:val="0"/>
          <w:sz w:val="32"/>
          <w:szCs w:val="32"/>
          <w:lang w:eastAsia="zh-CN"/>
        </w:rPr>
        <w:t>绩效目标完成</w:t>
      </w:r>
      <w:r>
        <w:rPr>
          <w:rFonts w:hint="default" w:ascii="Times New Roman" w:hAnsi="Times New Roman" w:eastAsia="黑体" w:cs="Times New Roman"/>
          <w:spacing w:val="0"/>
          <w:sz w:val="32"/>
          <w:szCs w:val="32"/>
        </w:rPr>
        <w:t>情况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spacing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/>
          <w:bCs/>
          <w:spacing w:val="0"/>
          <w:sz w:val="32"/>
          <w:szCs w:val="32"/>
          <w:lang w:eastAsia="zh-CN"/>
        </w:rPr>
        <w:t>资金投入情况分析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spacing w:val="0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b w:val="0"/>
          <w:bCs w:val="0"/>
          <w:spacing w:val="0"/>
          <w:sz w:val="32"/>
          <w:szCs w:val="32"/>
          <w:lang w:val="en-US" w:eastAsia="zh-CN"/>
        </w:rPr>
        <w:t>项目资金到位情况分析：</w:t>
      </w:r>
      <w:r>
        <w:rPr>
          <w:rFonts w:hint="default" w:ascii="Times New Roman" w:hAnsi="Times New Roman" w:eastAsia="仿宋_GB2312" w:cs="Times New Roman"/>
          <w:spacing w:val="0"/>
          <w:kern w:val="2"/>
          <w:sz w:val="32"/>
          <w:szCs w:val="32"/>
          <w:lang w:val="en-US" w:eastAsia="zh-CN" w:bidi="ar-SA"/>
        </w:rPr>
        <w:t>山丹县城区排水排涝项目（雨水）项目</w:t>
      </w:r>
      <w:r>
        <w:rPr>
          <w:rFonts w:hint="eastAsia" w:ascii="Times New Roman" w:hAnsi="Times New Roman" w:eastAsia="仿宋_GB2312" w:cs="Times New Roman"/>
          <w:spacing w:val="0"/>
          <w:kern w:val="2"/>
          <w:sz w:val="32"/>
          <w:szCs w:val="32"/>
          <w:lang w:val="en-US" w:eastAsia="zh-CN" w:bidi="ar-SA"/>
        </w:rPr>
        <w:t>其中500万元是我单位2023年年初预算资金，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于2023年1月拨入我单位财政大平台，</w:t>
      </w:r>
      <w:r>
        <w:rPr>
          <w:rFonts w:hint="eastAsia" w:ascii="Times New Roman" w:hAnsi="Times New Roman" w:eastAsia="仿宋_GB2312" w:cs="Times New Roman"/>
          <w:spacing w:val="0"/>
          <w:kern w:val="2"/>
          <w:sz w:val="32"/>
          <w:szCs w:val="32"/>
          <w:lang w:val="en-US" w:eastAsia="zh-CN" w:bidi="ar-SA"/>
        </w:rPr>
        <w:t>后追加200万元于2023年7月28日拨入我单位财政大平台。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spacing w:val="0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b w:val="0"/>
          <w:bCs w:val="0"/>
          <w:spacing w:val="0"/>
          <w:sz w:val="32"/>
          <w:szCs w:val="32"/>
          <w:lang w:val="en-US" w:eastAsia="zh-CN"/>
        </w:rPr>
        <w:t>项目资金执行情况分析：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项目资金下达后，我中心高度重视，于2023年1月19日向甘肃骏诚建业工程有限公司支付500万元整，后于2023年9月15日向甘肃骏诚建业工程有限公司支付200万元整.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spacing w:val="0"/>
          <w:sz w:val="32"/>
          <w:szCs w:val="32"/>
          <w:lang w:val="en-US" w:eastAsia="zh-CN"/>
        </w:rPr>
        <w:t>3.</w:t>
      </w:r>
      <w:r>
        <w:rPr>
          <w:rFonts w:hint="default" w:ascii="Times New Roman" w:hAnsi="Times New Roman" w:eastAsia="仿宋_GB2312" w:cs="Times New Roman"/>
          <w:b w:val="0"/>
          <w:bCs w:val="0"/>
          <w:spacing w:val="0"/>
          <w:sz w:val="32"/>
          <w:szCs w:val="32"/>
          <w:lang w:val="en-US" w:eastAsia="zh-CN"/>
        </w:rPr>
        <w:t>项目资金管理情况分析：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该项目资金严格按照政府会计制</w:t>
      </w:r>
      <w:r>
        <w:rPr>
          <w:rFonts w:hint="eastAsia" w:ascii="Times New Roman" w:hAnsi="Times New Roman" w:eastAsia="仿宋_GB2312" w:cs="Times New Roman"/>
          <w:b w:val="0"/>
          <w:bCs w:val="0"/>
          <w:spacing w:val="-11"/>
          <w:sz w:val="32"/>
          <w:szCs w:val="32"/>
          <w:lang w:val="en-US" w:eastAsia="zh-CN"/>
        </w:rPr>
        <w:t>度执行，坚决做到专款专用，确保每一笔款项支出都符合规定要求。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pacing w:val="0"/>
          <w:sz w:val="32"/>
          <w:szCs w:val="32"/>
          <w:lang w:val="en-US" w:eastAsia="zh-CN"/>
        </w:rPr>
        <w:t>总体绩效目标完成情况分析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0"/>
          <w:kern w:val="0"/>
          <w:sz w:val="32"/>
          <w:szCs w:val="32"/>
          <w:lang w:val="en-US" w:eastAsia="zh-CN" w:bidi="ar"/>
        </w:rPr>
        <w:t>项目建成后完善了山丹县城区市政基础设施，逐步改造雨污合流管网，减少城区易涝点，雨季降低污水处理厂负荷，同时也减少污染物排放，改善山丹县城区环境，提高居民幸福指数。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pacing w:val="0"/>
          <w:sz w:val="32"/>
          <w:szCs w:val="32"/>
          <w:lang w:val="en-US" w:eastAsia="zh-CN"/>
        </w:rPr>
        <w:t>绩效目标完成情况分析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741" w:leftChars="0" w:firstLine="0" w:firstLineChars="0"/>
        <w:textAlignment w:val="auto"/>
        <w:rPr>
          <w:rFonts w:hint="default" w:ascii="Times New Roman" w:hAnsi="Times New Roman" w:eastAsia="仿宋_GB2312" w:cs="Times New Roman"/>
          <w:b w:val="0"/>
          <w:bCs w:val="0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pacing w:val="0"/>
          <w:sz w:val="32"/>
          <w:szCs w:val="32"/>
          <w:lang w:val="en-US" w:eastAsia="zh-CN"/>
        </w:rPr>
        <w:t>效益指标完成情况分析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pacing w:val="0"/>
          <w:kern w:val="2"/>
          <w:sz w:val="32"/>
          <w:szCs w:val="32"/>
          <w:lang w:val="en-US" w:eastAsia="zh-CN" w:bidi="ar-SA"/>
        </w:rPr>
        <w:t>（1）</w:t>
      </w:r>
      <w:r>
        <w:rPr>
          <w:rFonts w:hint="default" w:ascii="Times New Roman" w:hAnsi="Times New Roman" w:eastAsia="仿宋_GB2312" w:cs="Times New Roman"/>
          <w:b w:val="0"/>
          <w:bCs w:val="0"/>
          <w:spacing w:val="0"/>
          <w:sz w:val="32"/>
          <w:szCs w:val="32"/>
          <w:lang w:val="en-US" w:eastAsia="zh-CN"/>
        </w:rPr>
        <w:t>经济效益：通过项目实施，可降低城市内涝对沿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仿宋_GB2312" w:cs="Times New Roman"/>
          <w:color w:val="000000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b w:val="0"/>
          <w:bCs w:val="0"/>
          <w:spacing w:val="0"/>
          <w:sz w:val="32"/>
          <w:szCs w:val="32"/>
          <w:lang w:val="en-US" w:eastAsia="zh-CN"/>
        </w:rPr>
        <w:t>街商铺的影响，</w:t>
      </w:r>
      <w:r>
        <w:rPr>
          <w:rFonts w:hint="default" w:ascii="Times New Roman" w:hAnsi="Times New Roman" w:eastAsia="仿宋_GB2312" w:cs="Times New Roman"/>
          <w:color w:val="000000"/>
          <w:spacing w:val="0"/>
          <w:kern w:val="0"/>
          <w:sz w:val="32"/>
          <w:szCs w:val="32"/>
          <w:lang w:val="en-US" w:eastAsia="zh-CN" w:bidi="ar"/>
        </w:rPr>
        <w:t>降低污水处理厂负荷，增加经济效益。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pacing w:val="0"/>
          <w:kern w:val="0"/>
          <w:sz w:val="32"/>
          <w:szCs w:val="32"/>
          <w:lang w:val="en-US" w:eastAsia="zh-CN" w:bidi="ar"/>
        </w:rPr>
        <w:t>（2）</w:t>
      </w:r>
      <w:r>
        <w:rPr>
          <w:rFonts w:hint="default" w:ascii="Times New Roman" w:hAnsi="Times New Roman" w:eastAsia="仿宋_GB2312" w:cs="Times New Roman"/>
          <w:b w:val="0"/>
          <w:bCs w:val="0"/>
          <w:spacing w:val="0"/>
          <w:sz w:val="32"/>
          <w:szCs w:val="32"/>
          <w:lang w:val="en-US" w:eastAsia="zh-CN"/>
        </w:rPr>
        <w:t>社会效益：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有效提升该片区的出行条件，显著改善该片区面貌，营造出更好的人居环境。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color w:val="000000"/>
          <w:spacing w:val="0"/>
          <w:kern w:val="0"/>
          <w:sz w:val="32"/>
          <w:szCs w:val="32"/>
          <w:lang w:val="en-US" w:eastAsia="zh-CN" w:bidi="ar"/>
        </w:rPr>
        <w:t>（3）</w:t>
      </w:r>
      <w:r>
        <w:rPr>
          <w:rFonts w:hint="default" w:ascii="Times New Roman" w:hAnsi="Times New Roman" w:eastAsia="仿宋_GB2312" w:cs="Times New Roman"/>
          <w:b w:val="0"/>
          <w:bCs w:val="0"/>
          <w:spacing w:val="0"/>
          <w:sz w:val="32"/>
          <w:szCs w:val="32"/>
          <w:lang w:val="en-US" w:eastAsia="zh-CN"/>
        </w:rPr>
        <w:t>生态效益：</w:t>
      </w:r>
      <w:r>
        <w:rPr>
          <w:rFonts w:hint="default" w:ascii="Times New Roman" w:hAnsi="Times New Roman" w:eastAsia="仿宋_GB2312" w:cs="Times New Roman"/>
          <w:color w:val="000000"/>
          <w:spacing w:val="0"/>
          <w:kern w:val="0"/>
          <w:sz w:val="32"/>
          <w:szCs w:val="32"/>
          <w:lang w:val="en-US" w:eastAsia="zh-CN" w:bidi="ar"/>
        </w:rPr>
        <w:t>改善山丹县城区环境，提高居民幸福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pacing w:val="0"/>
          <w:kern w:val="0"/>
          <w:sz w:val="32"/>
          <w:szCs w:val="32"/>
          <w:lang w:val="en-US" w:eastAsia="zh-CN" w:bidi="ar"/>
        </w:rPr>
        <w:t>指数。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pacing w:val="0"/>
          <w:kern w:val="2"/>
          <w:sz w:val="32"/>
          <w:szCs w:val="32"/>
          <w:lang w:val="en-US" w:eastAsia="zh-CN" w:bidi="ar-SA"/>
        </w:rPr>
        <w:t>（4）</w:t>
      </w:r>
      <w:r>
        <w:rPr>
          <w:rFonts w:hint="default" w:ascii="Times New Roman" w:hAnsi="Times New Roman" w:eastAsia="仿宋_GB2312" w:cs="Times New Roman"/>
          <w:b w:val="0"/>
          <w:bCs w:val="0"/>
          <w:spacing w:val="0"/>
          <w:sz w:val="32"/>
          <w:szCs w:val="32"/>
          <w:lang w:val="en-US" w:eastAsia="zh-CN"/>
        </w:rPr>
        <w:t>可持续影响：从城市发展空间，投资环境方面来看，进一步完善镇区排水管网、污水处理设施等基础性市政设施建设是早日实现规划目标，加快当地社会经济发展步伐的先决条件。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741" w:leftChars="0" w:firstLine="0" w:firstLineChars="0"/>
        <w:textAlignment w:val="auto"/>
        <w:rPr>
          <w:rFonts w:hint="default" w:ascii="Times New Roman" w:hAnsi="Times New Roman" w:eastAsia="仿宋_GB2312" w:cs="Times New Roman"/>
          <w:b w:val="0"/>
          <w:bCs w:val="0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pacing w:val="0"/>
          <w:sz w:val="32"/>
          <w:szCs w:val="32"/>
          <w:lang w:val="en-US" w:eastAsia="zh-CN"/>
        </w:rPr>
        <w:t>满意度完成指标情况分析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pacing w:val="0"/>
          <w:sz w:val="32"/>
          <w:szCs w:val="32"/>
          <w:lang w:val="en-US" w:eastAsia="zh-CN"/>
        </w:rPr>
        <w:t>通过实施</w:t>
      </w:r>
      <w:r>
        <w:rPr>
          <w:rFonts w:hint="default" w:ascii="Times New Roman" w:hAnsi="Times New Roman" w:eastAsia="仿宋_GB2312" w:cs="Times New Roman"/>
          <w:spacing w:val="0"/>
          <w:kern w:val="2"/>
          <w:sz w:val="32"/>
          <w:szCs w:val="32"/>
          <w:lang w:val="en-US" w:eastAsia="zh-CN" w:bidi="ar-SA"/>
        </w:rPr>
        <w:t xml:space="preserve">山丹县城区排水排涝项目，有效完善了山丹县市政基础设施，健全了排水排涝管网，解决了城区内涝及排水不畅的问题，改善居民生活条件，降低水污染对山丹河及周边的环境影响，逐步优化生态环境，产生显著的社会和环境效益，居民满意度达到95%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pacing w:val="0"/>
          <w:sz w:val="32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spacing w:val="0"/>
          <w:sz w:val="32"/>
          <w:szCs w:val="32"/>
        </w:rPr>
        <w:t>三、</w:t>
      </w:r>
      <w:r>
        <w:rPr>
          <w:rFonts w:hint="default" w:ascii="Times New Roman" w:hAnsi="Times New Roman" w:eastAsia="黑体" w:cs="Times New Roman"/>
          <w:spacing w:val="0"/>
          <w:sz w:val="32"/>
          <w:szCs w:val="32"/>
          <w:lang w:eastAsia="zh-CN"/>
        </w:rPr>
        <w:t>下一步工作措施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</w:rPr>
        <w:t xml:space="preserve">  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 xml:space="preserve">  本项目的实施，将根本上解决西大街片区逢雨必涝、积水严重的现状，有效提升该片区的出行条件，显著改善该片区面貌，营造出更好的人居环境；同时，也将进一步完善我县城区雨水管网结构布局，提高雨污分流率，也是自然灾害防治的有效措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pacing w:val="0"/>
          <w:sz w:val="32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spacing w:val="0"/>
          <w:sz w:val="32"/>
          <w:szCs w:val="32"/>
        </w:rPr>
        <w:t>四、</w:t>
      </w:r>
      <w:r>
        <w:rPr>
          <w:rFonts w:hint="default" w:ascii="Times New Roman" w:hAnsi="Times New Roman" w:eastAsia="黑体" w:cs="Times New Roman"/>
          <w:spacing w:val="0"/>
          <w:sz w:val="32"/>
          <w:szCs w:val="32"/>
          <w:lang w:eastAsia="zh-CN"/>
        </w:rPr>
        <w:t>绩效自评结果拟应用和公开情况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pacing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auto"/>
          <w:spacing w:val="0"/>
          <w:kern w:val="2"/>
          <w:sz w:val="32"/>
          <w:szCs w:val="32"/>
          <w:lang w:val="en-US" w:eastAsia="zh-CN" w:bidi="ar-SA"/>
        </w:rPr>
        <w:t>根据分析，</w:t>
      </w:r>
      <w:r>
        <w:rPr>
          <w:rFonts w:hint="default" w:ascii="Times New Roman" w:hAnsi="Times New Roman" w:eastAsia="仿宋_GB2312" w:cs="Times New Roman"/>
          <w:spacing w:val="0"/>
          <w:kern w:val="2"/>
          <w:sz w:val="32"/>
          <w:szCs w:val="32"/>
          <w:lang w:val="en-US" w:eastAsia="zh-CN" w:bidi="ar-SA"/>
        </w:rPr>
        <w:t>山丹县城区排水排涝项目（雨水）（西大街、艾黎大道等路段）</w:t>
      </w:r>
      <w:r>
        <w:rPr>
          <w:rFonts w:hint="default" w:ascii="Times New Roman" w:hAnsi="Times New Roman" w:eastAsia="仿宋_GB2312" w:cs="Times New Roman"/>
          <w:color w:val="auto"/>
          <w:spacing w:val="0"/>
          <w:kern w:val="2"/>
          <w:sz w:val="32"/>
          <w:szCs w:val="32"/>
          <w:lang w:val="en-US" w:eastAsia="zh-CN" w:bidi="ar-SA"/>
        </w:rPr>
        <w:t>实施完成后，</w:t>
      </w:r>
      <w:r>
        <w:rPr>
          <w:rFonts w:hint="default" w:ascii="Times New Roman" w:hAnsi="Times New Roman" w:eastAsia="仿宋_GB2312" w:cs="Times New Roman"/>
          <w:spacing w:val="0"/>
          <w:kern w:val="2"/>
          <w:sz w:val="32"/>
          <w:szCs w:val="32"/>
          <w:lang w:val="en-US" w:eastAsia="zh-CN" w:bidi="ar-SA"/>
        </w:rPr>
        <w:t>山丹县主要街道西大街、艾黎大道等部分路段将实现雨污分流，排水防涝能力不足问题得到彻底解决，将有效降低水污染对山丹河及周边的环境影响，逐步优化生态环境，产生显著的社会和环境效益，</w:t>
      </w:r>
      <w:r>
        <w:rPr>
          <w:rFonts w:hint="default" w:ascii="Times New Roman" w:hAnsi="Times New Roman" w:eastAsia="仿宋_GB2312" w:cs="Times New Roman"/>
          <w:color w:val="auto"/>
          <w:spacing w:val="0"/>
          <w:kern w:val="2"/>
          <w:sz w:val="32"/>
          <w:szCs w:val="32"/>
          <w:lang w:val="en-US" w:eastAsia="zh-CN" w:bidi="ar-SA"/>
        </w:rPr>
        <w:t>能够</w:t>
      </w:r>
      <w:r>
        <w:rPr>
          <w:rFonts w:hint="default" w:ascii="Times New Roman" w:hAnsi="Times New Roman" w:eastAsia="仿宋_GB2312" w:cs="Times New Roman"/>
          <w:spacing w:val="0"/>
          <w:kern w:val="2"/>
          <w:sz w:val="32"/>
          <w:szCs w:val="32"/>
          <w:lang w:val="en-US" w:eastAsia="zh-CN" w:bidi="ar-SA"/>
        </w:rPr>
        <w:t>推进县域城镇化建设、改善人居环境，有利于县域经济的持续发展。该项目是山丹县重要市政基础设施，也是山丹县民生问题重要工程，同时对山丹县人口居住提供良好的环境，对山丹县经济建设有着举足轻重的作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 xml:space="preserve">                       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pacing w:val="0"/>
          <w:sz w:val="32"/>
          <w:szCs w:val="32"/>
        </w:rPr>
        <w:t>山丹县市政公用事业服务中心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120" w:firstLineChars="1600"/>
        <w:textAlignment w:val="auto"/>
        <w:rPr>
          <w:rFonts w:hint="default" w:ascii="Times New Roman" w:hAnsi="Times New Roman" w:cs="Times New Roman"/>
          <w:spacing w:val="0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</w:rPr>
        <w:t>202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</w:rPr>
        <w:t>年12月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13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</w:rPr>
        <w:t>日</w:t>
      </w:r>
    </w:p>
    <w:p/>
    <w:sectPr>
      <w:pgSz w:w="11906" w:h="16838"/>
      <w:pgMar w:top="2098" w:right="1474" w:bottom="181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1CD159"/>
    <w:multiLevelType w:val="singleLevel"/>
    <w:tmpl w:val="8F1CD159"/>
    <w:lvl w:ilvl="0" w:tentative="0">
      <w:start w:val="1"/>
      <w:numFmt w:val="chineseCounting"/>
      <w:suff w:val="nothing"/>
      <w:lvlText w:val="%1、"/>
      <w:lvlJc w:val="left"/>
      <w:pPr>
        <w:ind w:left="640" w:firstLine="0"/>
      </w:pPr>
      <w:rPr>
        <w:rFonts w:hint="eastAsia"/>
      </w:rPr>
    </w:lvl>
  </w:abstractNum>
  <w:abstractNum w:abstractNumId="1">
    <w:nsid w:val="1411C0B9"/>
    <w:multiLevelType w:val="singleLevel"/>
    <w:tmpl w:val="1411C0B9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6D82FA72"/>
    <w:multiLevelType w:val="singleLevel"/>
    <w:tmpl w:val="6D82FA72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741" w:leftChars="0" w:firstLine="0" w:firstLineChars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I1NjBlZjYxNWQ2ODVkNDJiMTg4NThmZDgzNzA3NDEifQ=="/>
  </w:docVars>
  <w:rsids>
    <w:rsidRoot w:val="00000000"/>
    <w:rsid w:val="01C761D7"/>
    <w:rsid w:val="06F77AC5"/>
    <w:rsid w:val="0A5C4FEE"/>
    <w:rsid w:val="13973850"/>
    <w:rsid w:val="20B54B1F"/>
    <w:rsid w:val="20DB2392"/>
    <w:rsid w:val="2A057FE8"/>
    <w:rsid w:val="327318E0"/>
    <w:rsid w:val="34FD5652"/>
    <w:rsid w:val="3B051157"/>
    <w:rsid w:val="40A36E75"/>
    <w:rsid w:val="5147420C"/>
    <w:rsid w:val="55165EC3"/>
    <w:rsid w:val="568357EE"/>
    <w:rsid w:val="7E857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qFormat="1" w:uiPriority="99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6"/>
    <w:basedOn w:val="1"/>
    <w:next w:val="1"/>
    <w:unhideWhenUsed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2023-12-13T01:22:00Z</dcterms:created>
  <dc:creator>Administrator</dc:creator>
  <cp:lastModifiedBy>WPS_1686968682</cp:lastModifiedBy>
  <dcterms:modified xsi:type="dcterms:W3CDTF">2023-12-20T09:28:04Z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9275938528484E539196CCF8E8F35275_12</vt:lpwstr>
  </property>
</Properties>
</file>