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审计公告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根据《中华人民共和国审计法》第二十五条、《党政主要领导干部和国有企事业单位主要领导人员经济责任审计规定》，经中共山丹县委审计委员会批准,</w:t>
      </w:r>
      <w:r>
        <w:rPr>
          <w:rFonts w:hint="eastAsia" w:ascii="仿宋_GB2312" w:eastAsia="仿宋_GB2312" w:cs="仿宋_GB2312"/>
          <w:i w:val="0"/>
          <w:caps w:val="0"/>
          <w:color w:val="333333"/>
          <w:spacing w:val="0"/>
          <w:sz w:val="31"/>
          <w:szCs w:val="31"/>
          <w:shd w:val="clear" w:fill="FFFFFF"/>
        </w:rPr>
        <w:t>中共山丹县委审计委员会办公室、山丹县审计局派出审计组</w:t>
      </w:r>
      <w:r>
        <w:rPr>
          <w:rFonts w:hint="eastAsia" w:ascii="仿宋_GB2312" w:eastAsia="仿宋_GB2312" w:cs="仿宋_GB2312"/>
          <w:i w:val="0"/>
          <w:caps w:val="0"/>
          <w:color w:val="333333"/>
          <w:spacing w:val="0"/>
          <w:sz w:val="31"/>
          <w:szCs w:val="31"/>
          <w:shd w:val="clear" w:fill="FFFFFF"/>
        </w:rPr>
        <w:t>，自202</w:t>
      </w:r>
      <w:r>
        <w:rPr>
          <w:rFonts w:hint="eastAsia" w:ascii="仿宋_GB2312" w:eastAsia="仿宋_GB2312" w:cs="仿宋_GB2312"/>
          <w:i w:val="0"/>
          <w:caps w:val="0"/>
          <w:color w:val="333333"/>
          <w:spacing w:val="0"/>
          <w:sz w:val="31"/>
          <w:szCs w:val="31"/>
          <w:shd w:val="clear" w:fill="FFFFFF"/>
          <w:lang w:val="en-US" w:eastAsia="zh-CN"/>
        </w:rPr>
        <w:t>1</w:t>
      </w:r>
      <w:r>
        <w:rPr>
          <w:rFonts w:hint="eastAsia" w:ascii="仿宋_GB2312" w:eastAsia="仿宋_GB2312" w:cs="仿宋_GB2312"/>
          <w:i w:val="0"/>
          <w:caps w:val="0"/>
          <w:color w:val="333333"/>
          <w:spacing w:val="0"/>
          <w:sz w:val="31"/>
          <w:szCs w:val="31"/>
          <w:shd w:val="clear" w:fill="FFFFFF"/>
        </w:rPr>
        <w:t>年</w:t>
      </w:r>
      <w:r>
        <w:rPr>
          <w:rFonts w:hint="eastAsia" w:ascii="仿宋_GB2312" w:eastAsia="仿宋_GB2312" w:cs="仿宋_GB2312"/>
          <w:i w:val="0"/>
          <w:caps w:val="0"/>
          <w:color w:val="333333"/>
          <w:spacing w:val="0"/>
          <w:sz w:val="31"/>
          <w:szCs w:val="31"/>
          <w:shd w:val="clear" w:fill="FFFFFF"/>
          <w:lang w:val="en-US" w:eastAsia="zh-CN"/>
        </w:rPr>
        <w:t>3</w:t>
      </w:r>
      <w:r>
        <w:rPr>
          <w:rFonts w:hint="eastAsia" w:ascii="仿宋_GB2312" w:eastAsia="仿宋_GB2312" w:cs="仿宋_GB2312"/>
          <w:i w:val="0"/>
          <w:caps w:val="0"/>
          <w:color w:val="333333"/>
          <w:spacing w:val="0"/>
          <w:sz w:val="31"/>
          <w:szCs w:val="31"/>
          <w:shd w:val="clear" w:fill="FFFFFF"/>
        </w:rPr>
        <w:t>月</w:t>
      </w:r>
      <w:r>
        <w:rPr>
          <w:rFonts w:hint="eastAsia" w:ascii="仿宋_GB2312" w:eastAsia="仿宋_GB2312" w:cs="仿宋_GB2312"/>
          <w:i w:val="0"/>
          <w:caps w:val="0"/>
          <w:color w:val="333333"/>
          <w:spacing w:val="0"/>
          <w:sz w:val="31"/>
          <w:szCs w:val="31"/>
          <w:shd w:val="clear" w:fill="FFFFFF"/>
          <w:lang w:val="en-US" w:eastAsia="zh-CN"/>
        </w:rPr>
        <w:t>16</w:t>
      </w:r>
      <w:r>
        <w:rPr>
          <w:rFonts w:hint="eastAsia" w:ascii="仿宋_GB2312" w:eastAsia="仿宋_GB2312" w:cs="仿宋_GB2312"/>
          <w:i w:val="0"/>
          <w:caps w:val="0"/>
          <w:color w:val="333333"/>
          <w:spacing w:val="0"/>
          <w:sz w:val="31"/>
          <w:szCs w:val="31"/>
          <w:shd w:val="clear" w:fill="FFFFFF"/>
        </w:rPr>
        <w:t>日起，对唐谦同志2018年4月至2020年10月担任你镇党委书记期间和马良德同志2019年2月至2021年2月担任你镇镇长以来经济责任履行情况进行审计，必要时将追溯到相关年度或者延伸审计（调查）有关单位。审计组组长：</w:t>
      </w:r>
      <w:r>
        <w:rPr>
          <w:rFonts w:hint="eastAsia" w:ascii="仿宋_GB2312" w:eastAsia="仿宋_GB2312" w:cs="仿宋_GB2312"/>
          <w:i w:val="0"/>
          <w:caps w:val="0"/>
          <w:color w:val="333333"/>
          <w:spacing w:val="0"/>
          <w:sz w:val="31"/>
          <w:szCs w:val="31"/>
          <w:shd w:val="clear" w:fill="FFFFFF"/>
          <w:lang w:val="en-US" w:eastAsia="zh-CN"/>
        </w:rPr>
        <w:t>甘雪梅</w:t>
      </w:r>
      <w:r>
        <w:rPr>
          <w:rFonts w:hint="eastAsia" w:ascii="仿宋_GB2312" w:eastAsia="仿宋_GB2312" w:cs="仿宋_GB2312"/>
          <w:i w:val="0"/>
          <w:caps w:val="0"/>
          <w:color w:val="333333"/>
          <w:spacing w:val="0"/>
          <w:sz w:val="31"/>
          <w:szCs w:val="31"/>
          <w:shd w:val="clear" w:fill="FFFFFF"/>
        </w:rPr>
        <w:t>，审计组成员：赵雅岚  杨</w:t>
      </w:r>
      <w:r>
        <w:rPr>
          <w:rFonts w:hint="eastAsia" w:ascii="仿宋_GB2312" w:eastAsia="仿宋_GB2312" w:cs="仿宋_GB2312"/>
          <w:i w:val="0"/>
          <w:caps w:val="0"/>
          <w:color w:val="333333"/>
          <w:spacing w:val="0"/>
          <w:sz w:val="31"/>
          <w:szCs w:val="31"/>
          <w:shd w:val="clear" w:fill="FFFFFF"/>
          <w:lang w:val="en-US" w:eastAsia="zh-CN"/>
        </w:rPr>
        <w:t xml:space="preserve"> </w:t>
      </w:r>
      <w:r>
        <w:rPr>
          <w:rFonts w:hint="eastAsia" w:ascii="仿宋_GB2312" w:eastAsia="仿宋_GB2312" w:cs="仿宋_GB2312"/>
          <w:i w:val="0"/>
          <w:caps w:val="0"/>
          <w:color w:val="333333"/>
          <w:spacing w:val="0"/>
          <w:sz w:val="31"/>
          <w:szCs w:val="31"/>
          <w:shd w:val="clear" w:fill="FFFFFF"/>
        </w:rPr>
        <w:t>洁。审计人员在审计中坚持客观公正，实事求是，不隐瞒事实，保守被审计单位的相关秘密，并受理对被审计人员的举报，同时接受群众对审计组工作人员的监督。</w:t>
      </w: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   审计组工作地点：山丹县</w:t>
      </w:r>
      <w:r>
        <w:rPr>
          <w:rFonts w:hint="eastAsia" w:ascii="仿宋_GB2312" w:eastAsia="仿宋_GB2312" w:cs="仿宋_GB2312"/>
          <w:i w:val="0"/>
          <w:caps w:val="0"/>
          <w:color w:val="333333"/>
          <w:spacing w:val="0"/>
          <w:sz w:val="31"/>
          <w:szCs w:val="31"/>
          <w:shd w:val="clear" w:fill="FFFFFF"/>
          <w:lang w:val="en-US" w:eastAsia="zh-CN"/>
        </w:rPr>
        <w:t>大马营镇</w:t>
      </w:r>
      <w:r>
        <w:rPr>
          <w:rFonts w:hint="eastAsia" w:ascii="仿宋_GB2312" w:eastAsia="仿宋_GB2312" w:cs="仿宋_GB2312"/>
          <w:i w:val="0"/>
          <w:caps w:val="0"/>
          <w:color w:val="333333"/>
          <w:spacing w:val="0"/>
          <w:sz w:val="31"/>
          <w:szCs w:val="31"/>
          <w:shd w:val="clear" w:fill="FFFFFF"/>
        </w:rPr>
        <w:t>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审计涉及事项举报电话：18993625828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审计人员执纪举报电话：（0936）2721277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     </w:t>
      </w: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         特此公告                              </w:t>
      </w: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right="0" w:firstLine="620" w:firstLineChars="20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中共山丹县委审计委员会办公室 </w:t>
      </w:r>
      <w:r>
        <w:rPr>
          <w:rFonts w:hint="eastAsia" w:ascii="仿宋_GB2312" w:eastAsia="仿宋_GB2312" w:cs="仿宋_GB2312"/>
          <w:i w:val="0"/>
          <w:caps w:val="0"/>
          <w:color w:val="333333"/>
          <w:spacing w:val="0"/>
          <w:sz w:val="31"/>
          <w:szCs w:val="31"/>
          <w:shd w:val="clear" w:fill="FFFFFF"/>
          <w:lang w:val="en-US" w:eastAsia="zh-CN"/>
        </w:rPr>
        <w:t xml:space="preserve">  </w:t>
      </w:r>
      <w:r>
        <w:rPr>
          <w:rFonts w:hint="eastAsia" w:ascii="仿宋_GB2312" w:eastAsia="仿宋_GB2312" w:cs="仿宋_GB2312"/>
          <w:i w:val="0"/>
          <w:caps w:val="0"/>
          <w:color w:val="333333"/>
          <w:spacing w:val="0"/>
          <w:sz w:val="31"/>
          <w:szCs w:val="31"/>
          <w:shd w:val="clear" w:fill="FFFFFF"/>
        </w:rPr>
        <w:t xml:space="preserve"> 山丹县审计局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pPr>
      <w:r>
        <w:rPr>
          <w:rFonts w:hint="eastAsia" w:ascii="仿宋_GB2312" w:eastAsia="仿宋_GB2312" w:cs="仿宋_GB2312"/>
          <w:i w:val="0"/>
          <w:caps w:val="0"/>
          <w:color w:val="333333"/>
          <w:spacing w:val="0"/>
          <w:sz w:val="31"/>
          <w:szCs w:val="31"/>
          <w:shd w:val="clear" w:fill="FFFFFF"/>
        </w:rPr>
        <w:t>                           202</w:t>
      </w:r>
      <w:r>
        <w:rPr>
          <w:rFonts w:hint="eastAsia" w:ascii="仿宋_GB2312" w:eastAsia="仿宋_GB2312" w:cs="仿宋_GB2312"/>
          <w:i w:val="0"/>
          <w:caps w:val="0"/>
          <w:color w:val="333333"/>
          <w:spacing w:val="0"/>
          <w:sz w:val="31"/>
          <w:szCs w:val="31"/>
          <w:shd w:val="clear" w:fill="FFFFFF"/>
          <w:lang w:val="en-US" w:eastAsia="zh-CN"/>
        </w:rPr>
        <w:t>1</w:t>
      </w:r>
      <w:r>
        <w:rPr>
          <w:rFonts w:hint="eastAsia" w:ascii="仿宋_GB2312" w:eastAsia="仿宋_GB2312" w:cs="仿宋_GB2312"/>
          <w:i w:val="0"/>
          <w:caps w:val="0"/>
          <w:color w:val="333333"/>
          <w:spacing w:val="0"/>
          <w:sz w:val="31"/>
          <w:szCs w:val="31"/>
          <w:shd w:val="clear" w:fill="FFFFFF"/>
        </w:rPr>
        <w:t>年</w:t>
      </w:r>
      <w:r>
        <w:rPr>
          <w:rFonts w:hint="eastAsia" w:ascii="仿宋_GB2312" w:eastAsia="仿宋_GB2312" w:cs="仿宋_GB2312"/>
          <w:i w:val="0"/>
          <w:caps w:val="0"/>
          <w:color w:val="333333"/>
          <w:spacing w:val="0"/>
          <w:sz w:val="31"/>
          <w:szCs w:val="31"/>
          <w:shd w:val="clear" w:fill="FFFFFF"/>
          <w:lang w:val="en-US" w:eastAsia="zh-CN"/>
        </w:rPr>
        <w:t>3</w:t>
      </w:r>
      <w:r>
        <w:rPr>
          <w:rFonts w:hint="eastAsia" w:ascii="仿宋_GB2312" w:eastAsia="仿宋_GB2312" w:cs="仿宋_GB2312"/>
          <w:i w:val="0"/>
          <w:caps w:val="0"/>
          <w:color w:val="333333"/>
          <w:spacing w:val="0"/>
          <w:sz w:val="31"/>
          <w:szCs w:val="31"/>
          <w:shd w:val="clear" w:fill="FFFFFF"/>
        </w:rPr>
        <w:t>月</w:t>
      </w:r>
      <w:r>
        <w:rPr>
          <w:rFonts w:hint="eastAsia" w:ascii="仿宋_GB2312" w:eastAsia="仿宋_GB2312" w:cs="仿宋_GB2312"/>
          <w:i w:val="0"/>
          <w:caps w:val="0"/>
          <w:color w:val="333333"/>
          <w:spacing w:val="0"/>
          <w:sz w:val="31"/>
          <w:szCs w:val="31"/>
          <w:shd w:val="clear" w:fill="FFFFFF"/>
          <w:lang w:val="en-US" w:eastAsia="zh-CN"/>
        </w:rPr>
        <w:t>16</w:t>
      </w:r>
      <w:bookmarkStart w:id="0" w:name="_GoBack"/>
      <w:bookmarkEnd w:id="0"/>
      <w:r>
        <w:rPr>
          <w:rFonts w:hint="eastAsia" w:ascii="仿宋_GB2312" w:eastAsia="仿宋_GB2312" w:cs="仿宋_GB2312"/>
          <w:i w:val="0"/>
          <w:caps w:val="0"/>
          <w:color w:val="333333"/>
          <w:spacing w:val="0"/>
          <w:sz w:val="31"/>
          <w:szCs w:val="31"/>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4C0D1A"/>
    <w:rsid w:val="444F46C3"/>
    <w:rsid w:val="51536C6C"/>
    <w:rsid w:val="56B400C4"/>
    <w:rsid w:val="60687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2021-03-16T03:28:00Z</dcterms:created>
  <dc:creator>lenovo</dc:creator>
  <cp:lastModifiedBy>Me</cp:lastModifiedBy>
  <dcterms:modified xsi:type="dcterms:W3CDTF">2021-03-16T03:45:40Z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