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20" w:firstLineChars="200"/>
        <w:rPr>
          <w:rFonts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根据《中华人民共和国审计法》第十六条的规定和中共山丹县委审计委员会批准的《2021年度全县重点审计项目计划》，我局决定派出审计组，</w:t>
      </w:r>
      <w:r>
        <w:rPr>
          <w:rFonts w:hint="eastAsia" w:ascii="仿宋_GB2312" w:eastAsia="仿宋_GB2312"/>
          <w:spacing w:val="-6"/>
          <w:sz w:val="32"/>
          <w:szCs w:val="32"/>
        </w:rPr>
        <w:t>自20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pacing w:val="-6"/>
          <w:sz w:val="32"/>
          <w:szCs w:val="32"/>
        </w:rPr>
        <w:t>年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pacing w:val="-6"/>
          <w:sz w:val="32"/>
          <w:szCs w:val="32"/>
        </w:rPr>
        <w:t>月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pacing w:val="-6"/>
          <w:sz w:val="32"/>
          <w:szCs w:val="32"/>
        </w:rPr>
        <w:t>日起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，对山丹县财政局负责组织实施的2021年山丹县国家重点生态功能区转移支付资金管理项目进行审计。必要时将追溯到相关年度或者延伸审计（调查）有关单位。审计组组长：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王文喜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，审计组成员：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赵  萍  闫  莉  赵  晶  王以飞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-17"/>
          <w:sz w:val="31"/>
          <w:szCs w:val="31"/>
          <w:shd w:val="clear" w:fill="FFFFFF"/>
        </w:rPr>
        <w:t>审计组工作地点：山丹县财政局办公室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1"/>
          <w:szCs w:val="31"/>
          <w:lang w:val="en-US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审计涉及事项举报电话：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17792497783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审计人员执纪举报电话：（0936）2721277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</w:t>
      </w:r>
      <w:bookmarkEnd w:id="0"/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15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2728C"/>
    <w:rsid w:val="1D935917"/>
    <w:rsid w:val="324C6B01"/>
    <w:rsid w:val="509D260B"/>
    <w:rsid w:val="50C716BB"/>
    <w:rsid w:val="554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2021-07-14T02:54:00Z</dcterms:created>
  <dc:creator>lenovo</dc:creator>
  <cp:lastModifiedBy>lenovo</cp:lastModifiedBy>
  <dcterms:modified xsi:type="dcterms:W3CDTF">2021-11-15T09:19:37Z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7DD48D59265B4E39AFCC04646720568B</vt:lpwstr>
  </property>
</Properties>
</file>