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DED26">
      <w:pPr>
        <w:pStyle w:val="3"/>
        <w:bidi w:val="0"/>
        <w:jc w:val="center"/>
        <w:rPr>
          <w:rFonts w:hint="eastAsia"/>
          <w:lang w:val="en-US" w:eastAsia="zh-CN"/>
        </w:rPr>
      </w:pPr>
      <w:r>
        <w:rPr>
          <w:rFonts w:hint="eastAsia"/>
          <w:lang w:val="en-US" w:eastAsia="zh-CN"/>
        </w:rPr>
        <w:t>审计公告</w:t>
      </w:r>
    </w:p>
    <w:p w14:paraId="44985493">
      <w:pPr>
        <w:snapToGrid w:val="0"/>
        <w:spacing w:line="56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根据《中华人民共和国审计法》第五十八条和中共中央办公厅、国务院办公厅《党政主要领导干部和国有企事业单位主要领导人员经济责任审计规定》，</w:t>
      </w:r>
      <w:r>
        <w:rPr>
          <w:rFonts w:hint="eastAsia" w:eastAsia="仿宋_GB2312"/>
          <w:sz w:val="32"/>
          <w:szCs w:val="32"/>
        </w:rPr>
        <w:t>经中共山丹县委审计委员会批准</w:t>
      </w:r>
      <w:r>
        <w:rPr>
          <w:rFonts w:hint="eastAsia" w:ascii="仿宋_GB2312" w:hAnsi="仿宋_GB2312" w:eastAsia="仿宋_GB2312" w:cs="仿宋_GB2312"/>
          <w:sz w:val="32"/>
          <w:szCs w:val="32"/>
          <w:lang w:eastAsia="zh-CN"/>
        </w:rPr>
        <w:t>，</w:t>
      </w:r>
      <w:r>
        <w:rPr>
          <w:rFonts w:hint="eastAsia" w:eastAsia="仿宋_GB2312"/>
          <w:sz w:val="32"/>
          <w:szCs w:val="32"/>
        </w:rPr>
        <w:t>中共山丹县委</w:t>
      </w:r>
      <w:r>
        <w:rPr>
          <w:rFonts w:hint="eastAsia" w:ascii="仿宋_GB2312" w:eastAsia="仿宋_GB2312"/>
          <w:sz w:val="32"/>
          <w:szCs w:val="32"/>
          <w:highlight w:val="none"/>
        </w:rPr>
        <w:t>审计委员会办公室、山丹县审计局派出审计组，自2026年</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月1</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日起，对</w:t>
      </w:r>
      <w:r>
        <w:rPr>
          <w:rFonts w:hint="default" w:ascii="仿宋_GB2312" w:eastAsia="仿宋_GB2312"/>
          <w:sz w:val="32"/>
          <w:szCs w:val="32"/>
          <w:highlight w:val="none"/>
          <w:lang w:val="en-US" w:eastAsia="zh-CN"/>
        </w:rPr>
        <w:t>王志越</w:t>
      </w:r>
      <w:r>
        <w:rPr>
          <w:rFonts w:hint="default" w:ascii="仿宋_GB2312" w:eastAsia="仿宋_GB2312"/>
          <w:sz w:val="32"/>
          <w:szCs w:val="32"/>
          <w:highlight w:val="none"/>
        </w:rPr>
        <w:t>同志202</w:t>
      </w:r>
      <w:r>
        <w:rPr>
          <w:rFonts w:hint="default" w:ascii="仿宋_GB2312" w:eastAsia="仿宋_GB2312"/>
          <w:sz w:val="32"/>
          <w:szCs w:val="32"/>
          <w:highlight w:val="none"/>
          <w:lang w:val="en-US" w:eastAsia="zh-CN"/>
        </w:rPr>
        <w:t>2</w:t>
      </w:r>
      <w:r>
        <w:rPr>
          <w:rFonts w:hint="default" w:ascii="仿宋_GB2312" w:eastAsia="仿宋_GB2312"/>
          <w:sz w:val="32"/>
          <w:szCs w:val="32"/>
          <w:highlight w:val="none"/>
        </w:rPr>
        <w:t>年1</w:t>
      </w:r>
      <w:r>
        <w:rPr>
          <w:rFonts w:hint="default" w:ascii="仿宋_GB2312" w:eastAsia="仿宋_GB2312"/>
          <w:sz w:val="32"/>
          <w:szCs w:val="32"/>
          <w:highlight w:val="none"/>
          <w:lang w:val="en-US" w:eastAsia="zh-CN"/>
        </w:rPr>
        <w:t>1</w:t>
      </w:r>
      <w:r>
        <w:rPr>
          <w:rFonts w:hint="default" w:ascii="仿宋_GB2312" w:eastAsia="仿宋_GB2312"/>
          <w:sz w:val="32"/>
          <w:szCs w:val="32"/>
          <w:highlight w:val="none"/>
        </w:rPr>
        <w:t>月至202</w:t>
      </w:r>
      <w:r>
        <w:rPr>
          <w:rFonts w:hint="default" w:ascii="仿宋_GB2312" w:eastAsia="仿宋_GB2312"/>
          <w:sz w:val="32"/>
          <w:szCs w:val="32"/>
          <w:highlight w:val="none"/>
          <w:lang w:val="en-US" w:eastAsia="zh-CN"/>
        </w:rPr>
        <w:t>6</w:t>
      </w:r>
      <w:r>
        <w:rPr>
          <w:rFonts w:hint="default" w:ascii="仿宋_GB2312" w:eastAsia="仿宋_GB2312"/>
          <w:sz w:val="32"/>
          <w:szCs w:val="32"/>
          <w:highlight w:val="none"/>
        </w:rPr>
        <w:t>年</w:t>
      </w:r>
      <w:r>
        <w:rPr>
          <w:rFonts w:hint="default" w:ascii="仿宋_GB2312" w:eastAsia="仿宋_GB2312"/>
          <w:sz w:val="32"/>
          <w:szCs w:val="32"/>
          <w:highlight w:val="none"/>
          <w:lang w:val="en-US" w:eastAsia="zh-CN"/>
        </w:rPr>
        <w:t>5</w:t>
      </w:r>
      <w:r>
        <w:rPr>
          <w:rFonts w:hint="default" w:ascii="仿宋_GB2312" w:eastAsia="仿宋_GB2312"/>
          <w:sz w:val="32"/>
          <w:szCs w:val="32"/>
          <w:highlight w:val="none"/>
        </w:rPr>
        <w:t>月任</w:t>
      </w:r>
      <w:r>
        <w:rPr>
          <w:rFonts w:hint="default" w:ascii="仿宋_GB2312" w:eastAsia="仿宋_GB2312"/>
          <w:sz w:val="32"/>
          <w:szCs w:val="32"/>
          <w:highlight w:val="none"/>
          <w:lang w:val="en-US" w:eastAsia="zh-CN"/>
        </w:rPr>
        <w:t>山丹县科学技术协会</w:t>
      </w:r>
      <w:r>
        <w:rPr>
          <w:rFonts w:hint="default" w:ascii="仿宋_GB2312" w:eastAsia="仿宋_GB2312"/>
          <w:sz w:val="32"/>
          <w:szCs w:val="32"/>
          <w:highlight w:val="none"/>
        </w:rPr>
        <w:t>党组书记、</w:t>
      </w:r>
      <w:r>
        <w:rPr>
          <w:rFonts w:hint="default" w:ascii="仿宋_GB2312" w:eastAsia="仿宋_GB2312"/>
          <w:sz w:val="32"/>
          <w:szCs w:val="32"/>
          <w:highlight w:val="none"/>
          <w:lang w:val="en-US" w:eastAsia="zh-CN"/>
        </w:rPr>
        <w:t>主席</w:t>
      </w:r>
      <w:r>
        <w:rPr>
          <w:rFonts w:hint="default" w:ascii="仿宋_GB2312" w:eastAsia="仿宋_GB2312"/>
          <w:sz w:val="32"/>
          <w:szCs w:val="32"/>
          <w:highlight w:val="none"/>
        </w:rPr>
        <w:t>期间</w:t>
      </w:r>
      <w:r>
        <w:rPr>
          <w:rFonts w:hint="eastAsia" w:ascii="仿宋_GB2312" w:eastAsia="仿宋_GB2312"/>
          <w:sz w:val="32"/>
          <w:szCs w:val="32"/>
          <w:highlight w:val="none"/>
        </w:rPr>
        <w:t>经济责任履行情况开展审计</w:t>
      </w:r>
      <w:r>
        <w:rPr>
          <w:rFonts w:hint="eastAsia" w:ascii="仿宋_GB2312" w:hAnsi="仿宋_GB2312" w:eastAsia="仿宋_GB2312" w:cs="仿宋_GB2312"/>
          <w:sz w:val="32"/>
          <w:szCs w:val="32"/>
        </w:rPr>
        <w:t>。必要时将追溯到相关年度或者延伸审计有关单位。审计组组长：</w:t>
      </w:r>
      <w:r>
        <w:rPr>
          <w:rFonts w:hint="eastAsia" w:eastAsia="仿宋_GB2312"/>
          <w:sz w:val="32"/>
          <w:szCs w:val="32"/>
          <w:lang w:val="en-US" w:eastAsia="zh-CN"/>
        </w:rPr>
        <w:t>朱国善</w:t>
      </w:r>
      <w:r>
        <w:rPr>
          <w:rFonts w:hint="default" w:ascii="仿宋_GB2312" w:hAnsi="仿宋_GB2312" w:eastAsia="仿宋_GB2312" w:cs="仿宋_GB2312"/>
          <w:sz w:val="32"/>
          <w:szCs w:val="32"/>
        </w:rPr>
        <w:t>担任</w:t>
      </w:r>
      <w:r>
        <w:rPr>
          <w:rFonts w:hint="eastAsia" w:ascii="仿宋_GB2312" w:hAnsi="仿宋_GB2312" w:eastAsia="仿宋_GB2312" w:cs="仿宋_GB2312"/>
          <w:sz w:val="32"/>
          <w:szCs w:val="32"/>
        </w:rPr>
        <w:t>，审计组成员：</w:t>
      </w:r>
      <w:r>
        <w:rPr>
          <w:rFonts w:hint="eastAsia" w:eastAsia="仿宋_GB2312"/>
          <w:sz w:val="32"/>
          <w:szCs w:val="32"/>
          <w:lang w:val="en-US" w:eastAsia="zh-CN"/>
        </w:rPr>
        <w:t>杨晶</w:t>
      </w:r>
      <w:r>
        <w:rPr>
          <w:rFonts w:hint="eastAsia" w:eastAsia="仿宋_GB2312"/>
          <w:sz w:val="32"/>
          <w:szCs w:val="32"/>
        </w:rPr>
        <w:t>（主审）、</w:t>
      </w:r>
      <w:r>
        <w:rPr>
          <w:rFonts w:hint="eastAsia" w:eastAsia="仿宋_GB2312"/>
          <w:sz w:val="32"/>
          <w:szCs w:val="32"/>
          <w:lang w:val="en-US" w:eastAsia="zh-CN"/>
        </w:rPr>
        <w:t>周兵</w:t>
      </w:r>
      <w:r>
        <w:rPr>
          <w:rFonts w:hint="eastAsia" w:eastAsia="仿宋_GB2312"/>
          <w:sz w:val="32"/>
          <w:szCs w:val="32"/>
        </w:rPr>
        <w:t>、</w:t>
      </w:r>
      <w:r>
        <w:rPr>
          <w:rFonts w:hint="eastAsia" w:eastAsia="仿宋_GB2312"/>
          <w:sz w:val="32"/>
          <w:szCs w:val="32"/>
          <w:lang w:val="en-US" w:eastAsia="zh-CN"/>
        </w:rPr>
        <w:t>张妍</w:t>
      </w:r>
      <w:r>
        <w:rPr>
          <w:rFonts w:eastAsia="仿宋_GB2312"/>
          <w:sz w:val="32"/>
          <w:szCs w:val="32"/>
        </w:rPr>
        <w:t>。</w:t>
      </w:r>
      <w:r>
        <w:rPr>
          <w:rFonts w:hint="eastAsia" w:ascii="仿宋_GB2312" w:hAnsi="仿宋_GB2312" w:eastAsia="仿宋_GB2312" w:cs="仿宋_GB2312"/>
          <w:sz w:val="32"/>
          <w:szCs w:val="32"/>
        </w:rPr>
        <w:t>审计人员在审计中坚持客观公正，实事求是，不隐瞒事实，保守被审计单位的相关秘密，并受理对被审计人员的举报，同时接受群众对审计组工作人员的监督。</w:t>
      </w:r>
      <w:r>
        <w:rPr>
          <w:rFonts w:hint="eastAsia" w:ascii="仿宋_GB2312" w:hAnsi="仿宋_GB2312" w:eastAsia="仿宋_GB2312" w:cs="仿宋_GB2312"/>
          <w:sz w:val="32"/>
          <w:szCs w:val="32"/>
        </w:rPr>
        <w:br w:type="textWrapping"/>
      </w:r>
      <w:r>
        <w:rPr>
          <w:rFonts w:hint="eastAsia" w:ascii="仿宋_GB2312" w:eastAsia="仿宋_GB2312" w:cs="仿宋_GB2312"/>
          <w:i w:val="0"/>
          <w:caps w:val="0"/>
          <w:color w:val="333333"/>
          <w:spacing w:val="0"/>
          <w:sz w:val="31"/>
          <w:szCs w:val="31"/>
          <w:shd w:val="clear" w:fill="FFFFFF"/>
        </w:rPr>
        <w:t>  </w:t>
      </w: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审计组工作地点：</w:t>
      </w:r>
      <w:r>
        <w:rPr>
          <w:rFonts w:hint="eastAsia" w:eastAsia="仿宋_GB2312"/>
          <w:sz w:val="32"/>
          <w:szCs w:val="32"/>
        </w:rPr>
        <w:t>山丹县</w:t>
      </w:r>
      <w:r>
        <w:rPr>
          <w:rFonts w:hint="eastAsia" w:eastAsia="仿宋_GB2312"/>
          <w:sz w:val="32"/>
          <w:szCs w:val="32"/>
          <w:lang w:val="en-US" w:eastAsia="zh-CN"/>
        </w:rPr>
        <w:t>科学技术协会</w:t>
      </w:r>
      <w:r>
        <w:rPr>
          <w:rFonts w:hint="eastAsia" w:ascii="仿宋_GB2312" w:eastAsia="仿宋_GB2312"/>
          <w:sz w:val="32"/>
          <w:szCs w:val="32"/>
        </w:rPr>
        <w:t>办公室</w:t>
      </w:r>
    </w:p>
    <w:p w14:paraId="7BE9220A">
      <w:pPr>
        <w:keepNext w:val="0"/>
        <w:keepLines w:val="0"/>
        <w:pageBreakBefore w:val="0"/>
        <w:widowControl w:val="0"/>
        <w:kinsoku/>
        <w:wordWrap/>
        <w:overflowPunct/>
        <w:topLinePunct w:val="0"/>
        <w:autoSpaceDE/>
        <w:autoSpaceDN/>
        <w:bidi w:val="0"/>
        <w:adjustRightInd/>
        <w:snapToGrid w:val="0"/>
        <w:spacing w:line="620" w:lineRule="exact"/>
        <w:ind w:firstLine="640"/>
        <w:jc w:val="both"/>
        <w:textAlignment w:val="auto"/>
        <w:rPr>
          <w:rFonts w:hint="eastAsia" w:ascii="仿宋_GB2312" w:eastAsia="仿宋_GB2312"/>
          <w:sz w:val="32"/>
          <w:szCs w:val="32"/>
          <w:lang w:val="en-US" w:eastAsia="zh-CN"/>
        </w:rPr>
      </w:pPr>
      <w:r>
        <w:rPr>
          <w:rFonts w:hint="eastAsia" w:ascii="仿宋_GB2312" w:eastAsia="仿宋_GB2312"/>
          <w:sz w:val="32"/>
          <w:szCs w:val="32"/>
        </w:rPr>
        <w:t>审计涉及事项举报电话：</w:t>
      </w:r>
      <w:r>
        <w:rPr>
          <w:rFonts w:hint="eastAsia" w:ascii="仿宋_GB2312" w:eastAsia="仿宋_GB2312"/>
          <w:sz w:val="32"/>
          <w:szCs w:val="32"/>
          <w:lang w:val="en-US" w:eastAsia="zh-CN"/>
        </w:rPr>
        <w:t>13519060976</w:t>
      </w:r>
    </w:p>
    <w:p w14:paraId="7072FF94">
      <w:pPr>
        <w:keepNext w:val="0"/>
        <w:keepLines w:val="0"/>
        <w:pageBreakBefore w:val="0"/>
        <w:widowControl w:val="0"/>
        <w:kinsoku/>
        <w:wordWrap/>
        <w:overflowPunct/>
        <w:topLinePunct w:val="0"/>
        <w:autoSpaceDE/>
        <w:autoSpaceDN/>
        <w:bidi w:val="0"/>
        <w:adjustRightInd/>
        <w:snapToGrid w:val="0"/>
        <w:spacing w:line="620" w:lineRule="exact"/>
        <w:ind w:firstLine="640"/>
        <w:jc w:val="both"/>
        <w:textAlignment w:val="auto"/>
        <w:rPr>
          <w:rFonts w:hint="eastAsia" w:ascii="仿宋_GB2312" w:eastAsia="仿宋_GB2312" w:cs="仿宋_GB2312"/>
          <w:i w:val="0"/>
          <w:caps w:val="0"/>
          <w:color w:val="333333"/>
          <w:spacing w:val="0"/>
          <w:sz w:val="31"/>
          <w:szCs w:val="31"/>
        </w:rPr>
      </w:pPr>
      <w:r>
        <w:rPr>
          <w:rFonts w:hint="eastAsia" w:ascii="仿宋_GB2312" w:eastAsia="仿宋_GB2312"/>
          <w:sz w:val="32"/>
          <w:szCs w:val="32"/>
        </w:rPr>
        <w:t>审计人员执纪举报电话：（0936）2721277</w:t>
      </w:r>
      <w:r>
        <w:rPr>
          <w:rFonts w:hint="eastAsia" w:ascii="仿宋_GB2312" w:eastAsia="仿宋_GB2312" w:cs="仿宋_GB2312"/>
          <w:i w:val="0"/>
          <w:caps w:val="0"/>
          <w:color w:val="333333"/>
          <w:spacing w:val="0"/>
          <w:sz w:val="31"/>
          <w:szCs w:val="31"/>
          <w:shd w:val="clear" w:fill="FFFFFF"/>
        </w:rPr>
        <w:br w:type="textWrapping"/>
      </w:r>
      <w:r>
        <w:rPr>
          <w:rFonts w:hint="eastAsia" w:ascii="仿宋_GB2312" w:eastAsia="仿宋_GB2312" w:cs="仿宋_GB2312"/>
          <w:i w:val="0"/>
          <w:caps w:val="0"/>
          <w:color w:val="333333"/>
          <w:spacing w:val="0"/>
          <w:sz w:val="31"/>
          <w:szCs w:val="31"/>
          <w:shd w:val="clear" w:fill="FFFFFF"/>
        </w:rPr>
        <w:t>         特此公告                            </w:t>
      </w:r>
      <w:r>
        <w:rPr>
          <w:rFonts w:hint="eastAsia" w:ascii="仿宋_GB2312" w:eastAsia="仿宋_GB2312" w:cs="仿宋_GB2312"/>
          <w:i w:val="0"/>
          <w:caps w:val="0"/>
          <w:color w:val="333333"/>
          <w:spacing w:val="0"/>
          <w:sz w:val="31"/>
          <w:szCs w:val="31"/>
          <w:shd w:val="clear" w:fill="FFFFFF"/>
        </w:rPr>
        <w:br w:type="textWrapping"/>
      </w:r>
      <w:r>
        <w:rPr>
          <w:rFonts w:hint="eastAsia" w:ascii="仿宋_GB2312" w:eastAsia="仿宋_GB2312" w:cs="仿宋_GB2312"/>
          <w:i w:val="0"/>
          <w:caps w:val="0"/>
          <w:color w:val="333333"/>
          <w:spacing w:val="0"/>
          <w:sz w:val="31"/>
          <w:szCs w:val="31"/>
          <w:shd w:val="clear" w:fill="FFFFFF"/>
        </w:rPr>
        <w:t>                                               </w:t>
      </w:r>
    </w:p>
    <w:p w14:paraId="6C4FA4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80" w:lineRule="atLeast"/>
        <w:ind w:right="0" w:firstLine="620" w:firstLineChars="200"/>
        <w:jc w:val="left"/>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shd w:val="clear" w:fill="FFFFFF"/>
        </w:rPr>
        <w:t>中共山丹县委审计委员会办公室 </w:t>
      </w:r>
      <w:r>
        <w:rPr>
          <w:rFonts w:hint="eastAsia" w:ascii="仿宋_GB2312" w:eastAsia="仿宋_GB2312" w:cs="仿宋_GB2312"/>
          <w:i w:val="0"/>
          <w:caps w:val="0"/>
          <w:color w:val="333333"/>
          <w:spacing w:val="0"/>
          <w:sz w:val="31"/>
          <w:szCs w:val="31"/>
          <w:shd w:val="clear" w:fill="FFFFFF"/>
          <w:lang w:val="en-US" w:eastAsia="zh-CN"/>
        </w:rPr>
        <w:t xml:space="preserve">  </w:t>
      </w:r>
      <w:r>
        <w:rPr>
          <w:rFonts w:hint="eastAsia" w:ascii="仿宋_GB2312" w:eastAsia="仿宋_GB2312" w:cs="仿宋_GB2312"/>
          <w:i w:val="0"/>
          <w:caps w:val="0"/>
          <w:color w:val="333333"/>
          <w:spacing w:val="0"/>
          <w:sz w:val="31"/>
          <w:szCs w:val="31"/>
          <w:shd w:val="clear" w:fill="FFFFFF"/>
        </w:rPr>
        <w:t xml:space="preserve"> 山丹县审计局</w:t>
      </w:r>
    </w:p>
    <w:p w14:paraId="48481C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80" w:lineRule="atLeast"/>
        <w:ind w:left="0" w:right="0" w:firstLine="420"/>
        <w:jc w:val="left"/>
      </w:pPr>
      <w:r>
        <w:rPr>
          <w:rFonts w:hint="eastAsia" w:ascii="仿宋_GB2312" w:eastAsia="仿宋_GB2312" w:cs="仿宋_GB2312"/>
          <w:i w:val="0"/>
          <w:caps w:val="0"/>
          <w:color w:val="333333"/>
          <w:spacing w:val="0"/>
          <w:sz w:val="31"/>
          <w:szCs w:val="31"/>
          <w:shd w:val="clear" w:fill="FFFFFF"/>
        </w:rPr>
        <w:t>                           202</w:t>
      </w:r>
      <w:r>
        <w:rPr>
          <w:rFonts w:hint="eastAsia" w:ascii="仿宋_GB2312" w:eastAsia="仿宋_GB2312" w:cs="仿宋_GB2312"/>
          <w:i w:val="0"/>
          <w:caps w:val="0"/>
          <w:color w:val="333333"/>
          <w:spacing w:val="0"/>
          <w:sz w:val="31"/>
          <w:szCs w:val="31"/>
          <w:shd w:val="clear" w:fill="FFFFFF"/>
          <w:lang w:val="en-US" w:eastAsia="zh-CN"/>
        </w:rPr>
        <w:t>6</w:t>
      </w:r>
      <w:r>
        <w:rPr>
          <w:rFonts w:hint="eastAsia" w:ascii="仿宋_GB2312" w:eastAsia="仿宋_GB2312" w:cs="仿宋_GB2312"/>
          <w:i w:val="0"/>
          <w:caps w:val="0"/>
          <w:color w:val="333333"/>
          <w:spacing w:val="0"/>
          <w:sz w:val="31"/>
          <w:szCs w:val="31"/>
          <w:shd w:val="clear" w:fill="FFFFFF"/>
        </w:rPr>
        <w:t>年</w:t>
      </w:r>
      <w:r>
        <w:rPr>
          <w:rFonts w:hint="eastAsia" w:ascii="仿宋_GB2312" w:hAnsi="宋体" w:eastAsia="仿宋_GB2312"/>
          <w:color w:val="000000"/>
          <w:sz w:val="32"/>
          <w:szCs w:val="32"/>
          <w:lang w:val="en-US" w:eastAsia="zh-CN"/>
        </w:rPr>
        <w:t>7</w:t>
      </w:r>
      <w:r>
        <w:rPr>
          <w:rFonts w:hint="eastAsia" w:ascii="仿宋_GB2312" w:hAnsi="宋体" w:eastAsia="仿宋_GB2312"/>
          <w:color w:val="000000"/>
          <w:sz w:val="32"/>
          <w:szCs w:val="32"/>
        </w:rPr>
        <w:t>月</w:t>
      </w:r>
      <w:r>
        <w:rPr>
          <w:rFonts w:hint="eastAsia" w:ascii="仿宋_GB2312" w:hAnsi="宋体" w:eastAsia="仿宋_GB2312"/>
          <w:color w:val="000000"/>
          <w:sz w:val="32"/>
          <w:szCs w:val="32"/>
          <w:lang w:val="en-US" w:eastAsia="zh-CN"/>
        </w:rPr>
        <w:t>10</w:t>
      </w:r>
      <w:bookmarkStart w:id="0" w:name="_GoBack"/>
      <w:bookmarkEnd w:id="0"/>
      <w:r>
        <w:rPr>
          <w:rFonts w:hint="eastAsia" w:ascii="仿宋_GB2312" w:hAnsi="宋体" w:eastAsia="仿宋_GB2312"/>
          <w:color w:val="00000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MTBkMDQ2NGU1NjQ2NDRhYzMxNTM4OTBlYWM1MzUifQ=="/>
  </w:docVars>
  <w:rsids>
    <w:rsidRoot w:val="00000000"/>
    <w:rsid w:val="003278E0"/>
    <w:rsid w:val="06C04B82"/>
    <w:rsid w:val="0C033C79"/>
    <w:rsid w:val="0C8272BF"/>
    <w:rsid w:val="0F255367"/>
    <w:rsid w:val="10340A44"/>
    <w:rsid w:val="148839F6"/>
    <w:rsid w:val="17E24493"/>
    <w:rsid w:val="182465E7"/>
    <w:rsid w:val="18491441"/>
    <w:rsid w:val="185105C0"/>
    <w:rsid w:val="18B765C1"/>
    <w:rsid w:val="1ADE39A5"/>
    <w:rsid w:val="22452C29"/>
    <w:rsid w:val="289D30A6"/>
    <w:rsid w:val="2B971B41"/>
    <w:rsid w:val="2E3F536B"/>
    <w:rsid w:val="33A32D52"/>
    <w:rsid w:val="480D392E"/>
    <w:rsid w:val="48FC0C63"/>
    <w:rsid w:val="49DF30CF"/>
    <w:rsid w:val="4C143460"/>
    <w:rsid w:val="51536C6C"/>
    <w:rsid w:val="51935E0D"/>
    <w:rsid w:val="55826B30"/>
    <w:rsid w:val="56B400C4"/>
    <w:rsid w:val="56E40BDB"/>
    <w:rsid w:val="5A962B4B"/>
    <w:rsid w:val="6068788D"/>
    <w:rsid w:val="62E80C7F"/>
    <w:rsid w:val="6C541B25"/>
    <w:rsid w:val="6EDE0C31"/>
    <w:rsid w:val="74A35042"/>
    <w:rsid w:val="77294EB0"/>
    <w:rsid w:val="77501AF7"/>
    <w:rsid w:val="78D82CA1"/>
    <w:rsid w:val="7C8615D3"/>
    <w:rsid w:val="7E8B6990"/>
    <w:rsid w:val="7F306268"/>
    <w:rsid w:val="7FD35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Heading6"/>
    <w:basedOn w:val="1"/>
    <w:next w:val="1"/>
    <w:qFormat/>
    <w:uiPriority w:val="0"/>
    <w:pPr>
      <w:keepNext/>
      <w:keepLines/>
      <w:spacing w:line="317" w:lineRule="auto"/>
      <w:textAlignment w:val="baseline"/>
    </w:pPr>
    <w:rPr>
      <w:rFonts w:ascii="Cambria" w:hAnsi="Cambria"/>
      <w:b/>
      <w:bCs/>
      <w:sz w:val="24"/>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无间隔1"/>
    <w:qFormat/>
    <w:uiPriority w:val="0"/>
    <w:pPr>
      <w:widowControl w:val="0"/>
      <w:jc w:val="center"/>
    </w:pPr>
    <w:rPr>
      <w:rFonts w:ascii="Times New Roman" w:hAnsi="Times New Roman" w:eastAsia="仿宋"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391</Words>
  <Characters>541</Characters>
  <Lines>0</Lines>
  <Paragraphs>0</Paragraphs>
  <TotalTime>0</TotalTime>
  <ScaleCrop>false</ScaleCrop>
  <LinksUpToDate>false</LinksUpToDate>
  <CharactersWithSpaces>545</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2021-03-16T03:28:00Z</dcterms:created>
  <dc:creator>lenovo</dc:creator>
  <cp:lastModifiedBy>Me</cp:lastModifiedBy>
  <dcterms:modified xsi:type="dcterms:W3CDTF">2026-07-14T01:55:58Z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64BDD55399604DB3A941C6950ABEB59F_13</vt:lpwstr>
  </property>
  <property fmtid="{D5CDD505-2E9C-101B-9397-08002B2CF9AE}" pid="4" name="KSOTemplateDocerSaveRecord">
    <vt:lpwstr>eyJoZGlkIjoiZjA3NzMyYjhlM2YzNTJmOGJjOGVlMDI2MmYyNGM5MDYiLCJ1c2VySWQiOiIyMzI4NTQyNDEifQ==</vt:lpwstr>
  </property>
</Properties>
</file>